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10" w:rsidRDefault="002A1C84" w:rsidP="009C6C10">
      <w:pPr>
        <w:shd w:val="clear" w:color="auto" w:fill="FFFFFF"/>
        <w:spacing w:after="0" w:line="449" w:lineRule="atLeast"/>
        <w:jc w:val="center"/>
        <w:outlineLvl w:val="1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9C6C10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5 хитростей, </w:t>
      </w:r>
    </w:p>
    <w:p w:rsidR="002A1C84" w:rsidRDefault="002A1C84" w:rsidP="009C6C10">
      <w:pPr>
        <w:shd w:val="clear" w:color="auto" w:fill="FFFFFF"/>
        <w:spacing w:after="0" w:line="449" w:lineRule="atLeast"/>
        <w:jc w:val="center"/>
        <w:outlineLvl w:val="1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9C6C10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или как добиться того, чтобы ребенок слушался</w:t>
      </w:r>
    </w:p>
    <w:p w:rsidR="009C6C10" w:rsidRPr="009C6C10" w:rsidRDefault="009C6C10" w:rsidP="009C6C10">
      <w:pPr>
        <w:shd w:val="clear" w:color="auto" w:fill="FFFFFF"/>
        <w:spacing w:after="0" w:line="449" w:lineRule="atLeast"/>
        <w:jc w:val="center"/>
        <w:outlineLvl w:val="1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2A1C84" w:rsidRPr="009C6C10" w:rsidRDefault="002A1C84" w:rsidP="009C6C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9C6C10">
        <w:rPr>
          <w:color w:val="333333"/>
          <w:sz w:val="28"/>
          <w:szCs w:val="28"/>
        </w:rPr>
        <w:t>Все мы наслышаны о том, что манипуляция – это плохо. Верно, ведь кому понравится, что им манипулируют? Однако бывает необходимо чего-то добиться от ребенка «здесь и сейчас». На этот случай мы предлагаем вам несколько советов. Говоря откровенно, это способы манипуляций, но мы будем использовать их только в крайних случаях, и назовем «хитростями».</w:t>
      </w:r>
    </w:p>
    <w:p w:rsidR="002A1C84" w:rsidRPr="009C6C10" w:rsidRDefault="002A1C84" w:rsidP="009C6C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9C6C10">
        <w:rPr>
          <w:color w:val="333333"/>
          <w:sz w:val="28"/>
          <w:szCs w:val="28"/>
        </w:rPr>
        <w:t> </w:t>
      </w:r>
    </w:p>
    <w:p w:rsidR="002A1C84" w:rsidRPr="009C6C10" w:rsidRDefault="002A1C84" w:rsidP="009C6C1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9C6C10">
        <w:rPr>
          <w:b/>
          <w:color w:val="333333"/>
          <w:sz w:val="28"/>
          <w:szCs w:val="28"/>
          <w:u w:val="single"/>
        </w:rPr>
        <w:t>Хитрость №1</w:t>
      </w:r>
    </w:p>
    <w:p w:rsidR="009C6C10" w:rsidRDefault="002A1C84" w:rsidP="009C6C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333333"/>
          <w:sz w:val="28"/>
          <w:szCs w:val="28"/>
        </w:rPr>
      </w:pPr>
      <w:r w:rsidRPr="009C6C10">
        <w:rPr>
          <w:rStyle w:val="a4"/>
          <w:color w:val="333333"/>
          <w:sz w:val="28"/>
          <w:szCs w:val="28"/>
        </w:rPr>
        <w:t>Предложите ребенку «выбор без выбора».</w:t>
      </w:r>
    </w:p>
    <w:p w:rsidR="002A1C84" w:rsidRPr="009C6C10" w:rsidRDefault="002A1C84" w:rsidP="009C6C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9C6C10">
        <w:rPr>
          <w:color w:val="333333"/>
          <w:sz w:val="28"/>
          <w:szCs w:val="28"/>
        </w:rPr>
        <w:t>Например: «Нам нужно сделать уборку, ты будешь складывать в коробку конструктор или машинки?». Вне зависимости от того, что выберет ребенок, порядка в комнате станет больше.</w:t>
      </w:r>
    </w:p>
    <w:p w:rsidR="002A1C84" w:rsidRPr="009C6C10" w:rsidRDefault="002A1C84" w:rsidP="009C6C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9C6C10">
        <w:rPr>
          <w:color w:val="333333"/>
          <w:sz w:val="28"/>
          <w:szCs w:val="28"/>
        </w:rPr>
        <w:t> </w:t>
      </w:r>
    </w:p>
    <w:p w:rsidR="002A1C84" w:rsidRPr="009C6C10" w:rsidRDefault="002A1C84" w:rsidP="009C6C1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  <w:u w:val="single"/>
        </w:rPr>
      </w:pPr>
      <w:r w:rsidRPr="009C6C10">
        <w:rPr>
          <w:b/>
          <w:color w:val="333333"/>
          <w:sz w:val="28"/>
          <w:szCs w:val="28"/>
          <w:u w:val="single"/>
        </w:rPr>
        <w:t>Хитрость №2</w:t>
      </w:r>
    </w:p>
    <w:p w:rsidR="009C6C10" w:rsidRDefault="002A1C84" w:rsidP="009C6C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333333"/>
          <w:sz w:val="28"/>
          <w:szCs w:val="28"/>
        </w:rPr>
      </w:pPr>
      <w:r w:rsidRPr="009C6C10">
        <w:rPr>
          <w:rStyle w:val="a4"/>
          <w:color w:val="333333"/>
          <w:sz w:val="28"/>
          <w:szCs w:val="28"/>
        </w:rPr>
        <w:t>Превратите то, что не любит ребенок, в нечто заманчивое.</w:t>
      </w:r>
    </w:p>
    <w:p w:rsidR="002A1C84" w:rsidRPr="009C6C10" w:rsidRDefault="002A1C84" w:rsidP="009C6C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9C6C10">
        <w:rPr>
          <w:color w:val="333333"/>
          <w:sz w:val="28"/>
          <w:szCs w:val="28"/>
        </w:rPr>
        <w:t>Некоторые мамы очень удивляются: как это, ребенок не всё ест? Ведь приготовить еду можно по-разному. Из обычных продуктов можно сделать кораблик или смешную рожицу, и малыш не заметит, как съест всё, что лежит на тарелке.</w:t>
      </w:r>
      <w:r w:rsidR="009C6C10">
        <w:rPr>
          <w:color w:val="333333"/>
          <w:sz w:val="28"/>
          <w:szCs w:val="28"/>
        </w:rPr>
        <w:t xml:space="preserve"> </w:t>
      </w:r>
      <w:r w:rsidRPr="009C6C10">
        <w:rPr>
          <w:color w:val="333333"/>
          <w:sz w:val="28"/>
          <w:szCs w:val="28"/>
        </w:rPr>
        <w:t>А уж если позволить ему помогать в приготовлении пищи!</w:t>
      </w:r>
      <w:r w:rsidRPr="009C6C10">
        <w:rPr>
          <w:color w:val="333333"/>
          <w:sz w:val="28"/>
          <w:szCs w:val="28"/>
        </w:rPr>
        <w:br/>
        <w:t>Скучную уборку можно превратить в веселую игру, например, устройте соревнование, кто больше вещей сложит в коробку? Пусть домашняя работа станет веселой игрой!</w:t>
      </w:r>
    </w:p>
    <w:p w:rsidR="002A1C84" w:rsidRPr="009C6C10" w:rsidRDefault="002A1C84" w:rsidP="009C6C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9C6C10">
        <w:rPr>
          <w:color w:val="333333"/>
          <w:sz w:val="28"/>
          <w:szCs w:val="28"/>
        </w:rPr>
        <w:t> </w:t>
      </w:r>
    </w:p>
    <w:p w:rsidR="002A1C84" w:rsidRPr="009C6C10" w:rsidRDefault="002A1C84" w:rsidP="009C6C1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  <w:u w:val="single"/>
        </w:rPr>
      </w:pPr>
      <w:r w:rsidRPr="009C6C10">
        <w:rPr>
          <w:b/>
          <w:color w:val="333333"/>
          <w:sz w:val="28"/>
          <w:szCs w:val="28"/>
          <w:u w:val="single"/>
        </w:rPr>
        <w:t>Хитрость №3, кото</w:t>
      </w:r>
      <w:r w:rsidR="009C6C10">
        <w:rPr>
          <w:b/>
          <w:color w:val="333333"/>
          <w:sz w:val="28"/>
          <w:szCs w:val="28"/>
          <w:u w:val="single"/>
        </w:rPr>
        <w:t>рая вовсе никакая и не хитрость</w:t>
      </w:r>
    </w:p>
    <w:p w:rsidR="002A1C84" w:rsidRPr="009C6C10" w:rsidRDefault="002A1C84" w:rsidP="009C6C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9C6C10">
        <w:rPr>
          <w:rStyle w:val="a4"/>
          <w:color w:val="333333"/>
          <w:sz w:val="28"/>
          <w:szCs w:val="28"/>
        </w:rPr>
        <w:t>Договаривайтесь.</w:t>
      </w:r>
      <w:r w:rsidRPr="009C6C10">
        <w:rPr>
          <w:color w:val="333333"/>
          <w:sz w:val="28"/>
          <w:szCs w:val="28"/>
        </w:rPr>
        <w:br/>
        <w:t>Выполнишь работу – сможешь посмотреть мультик.</w:t>
      </w:r>
    </w:p>
    <w:p w:rsidR="002A1C84" w:rsidRPr="009C6C10" w:rsidRDefault="002A1C84" w:rsidP="009C6C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9C6C10">
        <w:rPr>
          <w:color w:val="333333"/>
          <w:sz w:val="28"/>
          <w:szCs w:val="28"/>
        </w:rPr>
        <w:t> </w:t>
      </w:r>
    </w:p>
    <w:p w:rsidR="002A1C84" w:rsidRPr="009C6C10" w:rsidRDefault="002A1C84" w:rsidP="009C6C1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  <w:u w:val="single"/>
        </w:rPr>
      </w:pPr>
      <w:r w:rsidRPr="009C6C10">
        <w:rPr>
          <w:b/>
          <w:color w:val="333333"/>
          <w:sz w:val="28"/>
          <w:szCs w:val="28"/>
          <w:u w:val="single"/>
        </w:rPr>
        <w:t>Хитрость №4</w:t>
      </w:r>
    </w:p>
    <w:p w:rsidR="009C6C10" w:rsidRDefault="002A1C84" w:rsidP="009C6C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9C6C10">
        <w:rPr>
          <w:rStyle w:val="a4"/>
          <w:color w:val="333333"/>
          <w:sz w:val="28"/>
          <w:szCs w:val="28"/>
        </w:rPr>
        <w:t>Позволяйте ребенку выигрывать</w:t>
      </w:r>
      <w:r w:rsidRPr="009C6C10">
        <w:rPr>
          <w:color w:val="333333"/>
          <w:sz w:val="28"/>
          <w:szCs w:val="28"/>
        </w:rPr>
        <w:t>.</w:t>
      </w:r>
    </w:p>
    <w:p w:rsidR="002A1C84" w:rsidRPr="009C6C10" w:rsidRDefault="002A1C84" w:rsidP="009C6C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9C6C10">
        <w:rPr>
          <w:color w:val="333333"/>
          <w:sz w:val="28"/>
          <w:szCs w:val="28"/>
        </w:rPr>
        <w:t>К примеру, придумайте традицию, по которой первый, кто оденется утром, сможет выбирать, чем все будут завтракать. Конечно, это манипуляция, но в то же время это весело!</w:t>
      </w:r>
    </w:p>
    <w:p w:rsidR="002A1C84" w:rsidRPr="009C6C10" w:rsidRDefault="002A1C84" w:rsidP="009C6C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9C6C10">
        <w:rPr>
          <w:color w:val="333333"/>
          <w:sz w:val="28"/>
          <w:szCs w:val="28"/>
        </w:rPr>
        <w:t> </w:t>
      </w:r>
    </w:p>
    <w:p w:rsidR="009C6C10" w:rsidRDefault="009C6C10" w:rsidP="009C6C1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  <w:u w:val="single"/>
        </w:rPr>
      </w:pPr>
    </w:p>
    <w:p w:rsidR="002A1C84" w:rsidRPr="009C6C10" w:rsidRDefault="002A1C84" w:rsidP="009C6C1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  <w:u w:val="single"/>
        </w:rPr>
      </w:pPr>
      <w:r w:rsidRPr="009C6C10">
        <w:rPr>
          <w:b/>
          <w:color w:val="333333"/>
          <w:sz w:val="28"/>
          <w:szCs w:val="28"/>
          <w:u w:val="single"/>
        </w:rPr>
        <w:lastRenderedPageBreak/>
        <w:t>Хитрость №5</w:t>
      </w:r>
    </w:p>
    <w:p w:rsidR="002A1C84" w:rsidRPr="009C6C10" w:rsidRDefault="002A1C84" w:rsidP="009C6C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9C6C10">
        <w:rPr>
          <w:rStyle w:val="a4"/>
          <w:color w:val="333333"/>
          <w:sz w:val="28"/>
          <w:szCs w:val="28"/>
        </w:rPr>
        <w:t>Знайте интересы вашего ребенка. Тогда вы иногда сможете этим воспользоваться.</w:t>
      </w:r>
      <w:r w:rsidRPr="009C6C10">
        <w:rPr>
          <w:color w:val="333333"/>
          <w:sz w:val="28"/>
          <w:szCs w:val="28"/>
        </w:rPr>
        <w:br/>
        <w:t>Какова любимая передача вашего ребенка? К моменту ее начала он уже должен закончить делать уроки и перекусить.</w:t>
      </w:r>
    </w:p>
    <w:p w:rsidR="009C6C10" w:rsidRDefault="009C6C10" w:rsidP="009C6C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9C6C10" w:rsidRDefault="002A1C84" w:rsidP="009C6C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9C6C10">
        <w:rPr>
          <w:color w:val="333333"/>
          <w:sz w:val="28"/>
          <w:szCs w:val="28"/>
        </w:rPr>
        <w:t>Вы до сих пор думаете, что домашние дела это скучно, а с ребенком – еще и трудно? Малыш поможет вам найти творческий подход к любому делу!</w:t>
      </w:r>
    </w:p>
    <w:p w:rsidR="002A1C84" w:rsidRDefault="002A1C84" w:rsidP="009C6C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9C6C10">
        <w:rPr>
          <w:color w:val="333333"/>
          <w:sz w:val="28"/>
          <w:szCs w:val="28"/>
        </w:rPr>
        <w:t>Но стоит помнить, что</w:t>
      </w:r>
      <w:r w:rsidRPr="009C6C1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9C6C10">
        <w:rPr>
          <w:rStyle w:val="a4"/>
          <w:color w:val="333333"/>
          <w:sz w:val="28"/>
          <w:szCs w:val="28"/>
        </w:rPr>
        <w:t>ребенок, который часто подвергается манипуляциям, очень быстро этому учится</w:t>
      </w:r>
      <w:r w:rsidRPr="009C6C10">
        <w:rPr>
          <w:color w:val="333333"/>
          <w:sz w:val="28"/>
          <w:szCs w:val="28"/>
        </w:rPr>
        <w:t>, и очень рано родители начинают испытывать на себе все «хитрости», ранее применяемые к нему.</w:t>
      </w:r>
    </w:p>
    <w:p w:rsidR="000E5E95" w:rsidRDefault="000E5E95" w:rsidP="009C6C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:rsidR="000E5E95" w:rsidRDefault="000E5E95" w:rsidP="009C6C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:rsidR="000E5E95" w:rsidRPr="009C6C10" w:rsidRDefault="000E5E95" w:rsidP="009C6C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:rsidR="00476BBF" w:rsidRPr="009C6C10" w:rsidRDefault="008912D1" w:rsidP="009C6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566384"/>
            <wp:effectExtent l="0" t="0" r="0" b="0"/>
            <wp:docPr id="1" name="Рисунок 1" descr="http://img0.liveinternet.ru/images/attach/c/10/110/619/11061972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10/110/619/110619720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6BBF" w:rsidRPr="009C6C10" w:rsidSect="008912D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2A1C84"/>
    <w:rsid w:val="000E5E95"/>
    <w:rsid w:val="002A1C84"/>
    <w:rsid w:val="00307FA7"/>
    <w:rsid w:val="00476BBF"/>
    <w:rsid w:val="005D39C3"/>
    <w:rsid w:val="008912D1"/>
    <w:rsid w:val="009C6C10"/>
    <w:rsid w:val="00B0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BF"/>
  </w:style>
  <w:style w:type="paragraph" w:styleId="2">
    <w:name w:val="heading 2"/>
    <w:basedOn w:val="a"/>
    <w:link w:val="20"/>
    <w:uiPriority w:val="9"/>
    <w:qFormat/>
    <w:rsid w:val="002A1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1C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84"/>
    <w:rPr>
      <w:b/>
      <w:bCs/>
    </w:rPr>
  </w:style>
  <w:style w:type="character" w:customStyle="1" w:styleId="apple-converted-space">
    <w:name w:val="apple-converted-space"/>
    <w:basedOn w:val="a0"/>
    <w:rsid w:val="002A1C84"/>
  </w:style>
  <w:style w:type="paragraph" w:styleId="a5">
    <w:name w:val="Balloon Text"/>
    <w:basedOn w:val="a"/>
    <w:link w:val="a6"/>
    <w:uiPriority w:val="99"/>
    <w:semiHidden/>
    <w:unhideWhenUsed/>
    <w:rsid w:val="0089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2016-03-20T15:45:00Z</dcterms:created>
  <dcterms:modified xsi:type="dcterms:W3CDTF">2016-04-24T13:08:00Z</dcterms:modified>
</cp:coreProperties>
</file>