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C5D1" w14:textId="77777777" w:rsidR="002C3585" w:rsidRPr="00DC3232" w:rsidRDefault="002C3585" w:rsidP="002C3585">
      <w:pPr>
        <w:jc w:val="center"/>
        <w:rPr>
          <w:b/>
          <w:sz w:val="28"/>
          <w:szCs w:val="28"/>
        </w:rPr>
      </w:pPr>
      <w:r w:rsidRPr="00DC3232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14:paraId="7EEECD52" w14:textId="77777777" w:rsidR="002C3585" w:rsidRPr="00DC3232" w:rsidRDefault="002C3585" w:rsidP="002C3585">
      <w:pPr>
        <w:jc w:val="center"/>
        <w:rPr>
          <w:b/>
          <w:sz w:val="28"/>
          <w:szCs w:val="28"/>
        </w:rPr>
      </w:pPr>
      <w:r w:rsidRPr="00DC3232">
        <w:rPr>
          <w:b/>
          <w:sz w:val="28"/>
          <w:szCs w:val="28"/>
        </w:rPr>
        <w:t>детский сад комбинированного вида № 15 «Черемушка»</w:t>
      </w:r>
    </w:p>
    <w:p w14:paraId="5A16E573" w14:textId="3B6D61D1" w:rsidR="002C3585" w:rsidRDefault="002C3585" w:rsidP="00812ED9">
      <w:pPr>
        <w:ind w:right="-1"/>
      </w:pPr>
    </w:p>
    <w:p w14:paraId="67C73C50" w14:textId="77777777" w:rsidR="002C3585" w:rsidRDefault="002C3585" w:rsidP="00812ED9">
      <w:pPr>
        <w:ind w:right="-1"/>
      </w:pPr>
    </w:p>
    <w:p w14:paraId="2B792741" w14:textId="1E1300EA" w:rsidR="00812ED9" w:rsidRPr="005B5B91" w:rsidRDefault="00812ED9" w:rsidP="00812ED9">
      <w:pPr>
        <w:ind w:right="-1"/>
      </w:pPr>
      <w:proofErr w:type="gramStart"/>
      <w:r w:rsidRPr="005B5B91">
        <w:t>Согласовано</w:t>
      </w:r>
      <w:r>
        <w:t>:</w:t>
      </w:r>
      <w:r w:rsidRPr="005B5B91">
        <w:t xml:space="preserve">   </w:t>
      </w:r>
      <w:proofErr w:type="gramEnd"/>
      <w:r w:rsidRPr="005B5B91">
        <w:t xml:space="preserve">                                       </w:t>
      </w:r>
      <w:r>
        <w:t xml:space="preserve">                                           </w:t>
      </w:r>
      <w:r w:rsidRPr="005B5B91">
        <w:t>Утвержд</w:t>
      </w:r>
      <w:r w:rsidR="00CF5EAE">
        <w:t>аю:</w:t>
      </w:r>
      <w:r w:rsidRPr="005B5B91">
        <w:t xml:space="preserve">                      </w:t>
      </w:r>
    </w:p>
    <w:p w14:paraId="61E3B33D" w14:textId="77777777" w:rsidR="00812ED9" w:rsidRDefault="00812ED9" w:rsidP="00812ED9">
      <w:pPr>
        <w:ind w:right="-1"/>
      </w:pPr>
      <w:r w:rsidRPr="005B5B91">
        <w:t xml:space="preserve">председатель ПК                                   </w:t>
      </w:r>
      <w:r>
        <w:t xml:space="preserve">                                            и.о. </w:t>
      </w:r>
      <w:r w:rsidRPr="005B5B91">
        <w:t>заведующ</w:t>
      </w:r>
      <w:r>
        <w:t>его</w:t>
      </w:r>
      <w:r w:rsidRPr="005B5B91">
        <w:t xml:space="preserve"> </w:t>
      </w:r>
    </w:p>
    <w:p w14:paraId="77602810" w14:textId="77777777" w:rsidR="00812ED9" w:rsidRPr="005B5B91" w:rsidRDefault="00812ED9" w:rsidP="00812ED9">
      <w:pPr>
        <w:ind w:right="-1"/>
      </w:pPr>
      <w:r w:rsidRPr="005B5B91">
        <w:t>МБДОУ №15 «</w:t>
      </w:r>
      <w:proofErr w:type="gramStart"/>
      <w:r w:rsidRPr="005B5B91">
        <w:t>Черемушка»</w:t>
      </w:r>
      <w:r>
        <w:t xml:space="preserve">   </w:t>
      </w:r>
      <w:proofErr w:type="gramEnd"/>
      <w:r>
        <w:t xml:space="preserve">                                                         </w:t>
      </w:r>
      <w:r w:rsidRPr="005B5B91">
        <w:t>МБДОУ №15</w:t>
      </w:r>
      <w:r>
        <w:t xml:space="preserve"> «Черемушка»</w:t>
      </w:r>
    </w:p>
    <w:p w14:paraId="3EEDE626" w14:textId="77501EB1" w:rsidR="00812ED9" w:rsidRPr="005B5B91" w:rsidRDefault="00812ED9" w:rsidP="00812ED9">
      <w:pPr>
        <w:ind w:right="-1"/>
      </w:pPr>
      <w:r>
        <w:t>__________</w:t>
      </w:r>
      <w:proofErr w:type="gramStart"/>
      <w:r>
        <w:t>_  Н.В.</w:t>
      </w:r>
      <w:proofErr w:type="gramEnd"/>
      <w:r>
        <w:t xml:space="preserve"> Коваль                      </w:t>
      </w:r>
      <w:r w:rsidRPr="005B5B91">
        <w:t xml:space="preserve">                                  </w:t>
      </w:r>
      <w:r>
        <w:t xml:space="preserve">     _________ </w:t>
      </w:r>
      <w:r w:rsidR="003F4D71">
        <w:t>О.В. Семибратова</w:t>
      </w:r>
    </w:p>
    <w:p w14:paraId="5251F02B" w14:textId="77777777" w:rsidR="00812ED9" w:rsidRDefault="00812ED9" w:rsidP="00812ED9">
      <w:pPr>
        <w:jc w:val="both"/>
        <w:rPr>
          <w:sz w:val="28"/>
          <w:szCs w:val="28"/>
        </w:rPr>
      </w:pPr>
    </w:p>
    <w:p w14:paraId="2C7786A0" w14:textId="77777777" w:rsidR="00812ED9" w:rsidRDefault="00812ED9" w:rsidP="00812ED9">
      <w:pPr>
        <w:spacing w:before="100" w:beforeAutospacing="1" w:after="100" w:afterAutospacing="1"/>
        <w:jc w:val="center"/>
        <w:rPr>
          <w:b/>
          <w:bCs/>
          <w:sz w:val="48"/>
          <w:szCs w:val="48"/>
        </w:rPr>
      </w:pPr>
    </w:p>
    <w:p w14:paraId="00747C46" w14:textId="77777777" w:rsidR="00812ED9" w:rsidRDefault="00812ED9" w:rsidP="00812ED9">
      <w:pPr>
        <w:spacing w:before="100" w:beforeAutospacing="1" w:after="100" w:afterAutospacing="1"/>
        <w:jc w:val="center"/>
        <w:rPr>
          <w:b/>
          <w:bCs/>
          <w:sz w:val="48"/>
          <w:szCs w:val="48"/>
        </w:rPr>
      </w:pPr>
    </w:p>
    <w:p w14:paraId="0FD03C3C" w14:textId="77777777" w:rsidR="00812ED9" w:rsidRDefault="00812ED9" w:rsidP="00812ED9">
      <w:pPr>
        <w:spacing w:before="100" w:beforeAutospacing="1" w:after="100" w:afterAutospacing="1"/>
        <w:jc w:val="center"/>
        <w:rPr>
          <w:b/>
          <w:bCs/>
          <w:sz w:val="48"/>
          <w:szCs w:val="48"/>
        </w:rPr>
      </w:pPr>
    </w:p>
    <w:p w14:paraId="42A3831E" w14:textId="77777777" w:rsidR="00812ED9" w:rsidRDefault="00812ED9" w:rsidP="00812ED9">
      <w:pPr>
        <w:spacing w:before="100" w:beforeAutospacing="1" w:after="100" w:afterAutospacing="1"/>
        <w:jc w:val="center"/>
        <w:rPr>
          <w:b/>
          <w:bCs/>
          <w:sz w:val="48"/>
          <w:szCs w:val="48"/>
        </w:rPr>
      </w:pPr>
    </w:p>
    <w:p w14:paraId="15E9F985" w14:textId="4C9E2BCD" w:rsidR="00812ED9" w:rsidRPr="00441913" w:rsidRDefault="00812ED9" w:rsidP="00812ED9">
      <w:pPr>
        <w:spacing w:before="100" w:beforeAutospacing="1" w:after="100" w:afterAutospacing="1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Программа</w:t>
      </w:r>
    </w:p>
    <w:p w14:paraId="05BAEF0A" w14:textId="77777777" w:rsidR="00906937" w:rsidRDefault="00906937" w:rsidP="00812ED9">
      <w:pPr>
        <w:pStyle w:val="Heading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>первичного</w:t>
      </w:r>
      <w:r w:rsidR="00812ED9" w:rsidRPr="00CA20B9">
        <w:rPr>
          <w:rFonts w:ascii="Times New Roman" w:hAnsi="Times New Roman" w:cs="Times New Roman"/>
          <w:color w:val="000000"/>
          <w:sz w:val="44"/>
          <w:szCs w:val="44"/>
        </w:rPr>
        <w:t xml:space="preserve"> инструктажа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</w:p>
    <w:p w14:paraId="4C16166B" w14:textId="168EA9BF" w:rsidR="00812ED9" w:rsidRDefault="00906937" w:rsidP="00812ED9">
      <w:pPr>
        <w:pStyle w:val="Heading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>на рабочем месте</w:t>
      </w:r>
      <w:r w:rsidR="00812ED9" w:rsidRPr="00CA20B9">
        <w:rPr>
          <w:rFonts w:ascii="Times New Roman" w:hAnsi="Times New Roman" w:cs="Times New Roman"/>
          <w:color w:val="000000"/>
          <w:sz w:val="44"/>
          <w:szCs w:val="44"/>
        </w:rPr>
        <w:t xml:space="preserve"> по охране труда</w:t>
      </w:r>
    </w:p>
    <w:p w14:paraId="7A12C6FF" w14:textId="440CE3C8" w:rsidR="00906937" w:rsidRPr="00CA20B9" w:rsidRDefault="00906937" w:rsidP="00812ED9">
      <w:pPr>
        <w:pStyle w:val="Heading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>для воспитателя</w:t>
      </w:r>
    </w:p>
    <w:p w14:paraId="0666DC12" w14:textId="77777777" w:rsidR="00812ED9" w:rsidRDefault="00812ED9" w:rsidP="00812ED9">
      <w:pPr>
        <w:spacing w:before="100" w:beforeAutospacing="1" w:after="100" w:afterAutospacing="1"/>
        <w:rPr>
          <w:b/>
          <w:bCs/>
          <w:sz w:val="40"/>
          <w:szCs w:val="40"/>
        </w:rPr>
      </w:pPr>
    </w:p>
    <w:p w14:paraId="0DDAF111" w14:textId="02A32C6A" w:rsidR="00304F0B" w:rsidRDefault="00304F0B"/>
    <w:p w14:paraId="48EB9E1F" w14:textId="121DED46" w:rsidR="00812ED9" w:rsidRDefault="00812ED9"/>
    <w:p w14:paraId="21245107" w14:textId="09452EAC" w:rsidR="00812ED9" w:rsidRDefault="00812ED9"/>
    <w:p w14:paraId="3E1C27A5" w14:textId="5929B065" w:rsidR="00812ED9" w:rsidRDefault="00812ED9"/>
    <w:p w14:paraId="2F60E929" w14:textId="33DD94E6" w:rsidR="00812ED9" w:rsidRDefault="00812ED9"/>
    <w:p w14:paraId="56A60E93" w14:textId="3B8A0122" w:rsidR="00812ED9" w:rsidRDefault="00812ED9"/>
    <w:p w14:paraId="385A4620" w14:textId="7A410C1E" w:rsidR="00812ED9" w:rsidRDefault="00812ED9"/>
    <w:p w14:paraId="2C7ADA94" w14:textId="00202707" w:rsidR="00812ED9" w:rsidRDefault="00812ED9"/>
    <w:p w14:paraId="6C85E10D" w14:textId="6519FF91" w:rsidR="00812ED9" w:rsidRDefault="00812ED9"/>
    <w:p w14:paraId="316E4D05" w14:textId="6F8D8F82" w:rsidR="006A1381" w:rsidRDefault="006A1381"/>
    <w:p w14:paraId="24C74E23" w14:textId="0D0D5B60" w:rsidR="006A1381" w:rsidRDefault="006A1381"/>
    <w:p w14:paraId="5477305D" w14:textId="77777777" w:rsidR="006A1381" w:rsidRDefault="006A1381"/>
    <w:p w14:paraId="10A2CFCE" w14:textId="510AD6C5" w:rsidR="00812ED9" w:rsidRDefault="00812ED9"/>
    <w:p w14:paraId="27DE219A" w14:textId="0FBBE937" w:rsidR="00812ED9" w:rsidRDefault="00812ED9"/>
    <w:p w14:paraId="2D4BB79F" w14:textId="3733BB4E" w:rsidR="00812ED9" w:rsidRDefault="00812ED9"/>
    <w:p w14:paraId="56A56E3C" w14:textId="77777777" w:rsidR="00752B60" w:rsidRDefault="00752B60"/>
    <w:p w14:paraId="1AB11566" w14:textId="77777777" w:rsidR="00906937" w:rsidRDefault="00906937"/>
    <w:p w14:paraId="1F21AE03" w14:textId="6D8DEBBB" w:rsidR="00C47022" w:rsidRPr="00852C75" w:rsidRDefault="00C47022" w:rsidP="00C47022">
      <w:pPr>
        <w:pStyle w:val="a5"/>
        <w:widowControl/>
        <w:numPr>
          <w:ilvl w:val="1"/>
          <w:numId w:val="18"/>
        </w:numPr>
        <w:autoSpaceDE/>
        <w:autoSpaceDN/>
        <w:spacing w:line="276" w:lineRule="auto"/>
        <w:ind w:left="0" w:firstLine="709"/>
        <w:contextualSpacing/>
        <w:rPr>
          <w:color w:val="000000"/>
          <w:sz w:val="24"/>
          <w:szCs w:val="24"/>
        </w:rPr>
      </w:pPr>
      <w:r w:rsidRPr="00852C75">
        <w:rPr>
          <w:color w:val="000000"/>
          <w:sz w:val="24"/>
          <w:szCs w:val="24"/>
        </w:rPr>
        <w:lastRenderedPageBreak/>
        <w:t xml:space="preserve">Данная программа для проведения инструктажа по охране труда на рабочем месте для </w:t>
      </w:r>
      <w:r>
        <w:rPr>
          <w:color w:val="000000"/>
          <w:sz w:val="24"/>
          <w:szCs w:val="24"/>
        </w:rPr>
        <w:t>воспитателя</w:t>
      </w:r>
      <w:r w:rsidRPr="00852C75">
        <w:rPr>
          <w:color w:val="000000"/>
          <w:sz w:val="24"/>
          <w:szCs w:val="24"/>
        </w:rPr>
        <w:t> разработана в соответствии с требованиями Постановления Правительства РФ от 24.12.2021 № 2464 «О порядке обучения по охране труда и проверки знания требований охраны труда».</w:t>
      </w:r>
    </w:p>
    <w:p w14:paraId="6A1D730B" w14:textId="2F8F33BE" w:rsidR="00C47022" w:rsidRPr="00852C75" w:rsidRDefault="00C47022" w:rsidP="00C47022">
      <w:pPr>
        <w:pStyle w:val="a5"/>
        <w:widowControl/>
        <w:numPr>
          <w:ilvl w:val="1"/>
          <w:numId w:val="18"/>
        </w:numPr>
        <w:autoSpaceDE/>
        <w:autoSpaceDN/>
        <w:spacing w:line="276" w:lineRule="auto"/>
        <w:ind w:left="0" w:firstLine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МБДОУ №15 «Черемушка»</w:t>
      </w:r>
      <w:r w:rsidRPr="00852C75">
        <w:rPr>
          <w:color w:val="000000"/>
          <w:sz w:val="24"/>
          <w:szCs w:val="24"/>
        </w:rPr>
        <w:t xml:space="preserve"> проводятся следующие виды инструктажа по охране труда на рабочем месте:</w:t>
      </w:r>
    </w:p>
    <w:p w14:paraId="06D3518E" w14:textId="77777777" w:rsidR="00C47022" w:rsidRPr="00852C75" w:rsidRDefault="00C47022" w:rsidP="00C47022">
      <w:pPr>
        <w:jc w:val="both"/>
        <w:rPr>
          <w:color w:val="000000"/>
        </w:rPr>
      </w:pPr>
      <w:r w:rsidRPr="00852C75">
        <w:rPr>
          <w:color w:val="000000"/>
        </w:rPr>
        <w:t>а) первичный инструктаж по охране труда;</w:t>
      </w:r>
    </w:p>
    <w:p w14:paraId="73EC5EEB" w14:textId="77777777" w:rsidR="00C47022" w:rsidRPr="00852C75" w:rsidRDefault="00C47022" w:rsidP="00C47022">
      <w:pPr>
        <w:jc w:val="both"/>
        <w:rPr>
          <w:color w:val="000000"/>
        </w:rPr>
      </w:pPr>
      <w:r w:rsidRPr="00852C75">
        <w:rPr>
          <w:color w:val="000000"/>
        </w:rPr>
        <w:t>б) повторный инструктаж по охране труда;</w:t>
      </w:r>
    </w:p>
    <w:p w14:paraId="4E024F43" w14:textId="77777777" w:rsidR="00C47022" w:rsidRPr="00852C75" w:rsidRDefault="00C47022" w:rsidP="00C47022">
      <w:pPr>
        <w:jc w:val="both"/>
        <w:rPr>
          <w:color w:val="000000"/>
        </w:rPr>
      </w:pPr>
      <w:r w:rsidRPr="00852C75">
        <w:rPr>
          <w:color w:val="000000"/>
        </w:rPr>
        <w:t>в) внеплановый инструктаж по охране труда.</w:t>
      </w:r>
    </w:p>
    <w:p w14:paraId="49A79AC6" w14:textId="4A3C80AC" w:rsidR="00C47022" w:rsidRPr="00852C75" w:rsidRDefault="00C47022" w:rsidP="00C47022">
      <w:pPr>
        <w:ind w:firstLine="709"/>
        <w:jc w:val="both"/>
        <w:rPr>
          <w:color w:val="000000"/>
        </w:rPr>
      </w:pPr>
      <w:r w:rsidRPr="00852C75">
        <w:rPr>
          <w:color w:val="000000"/>
        </w:rPr>
        <w:t xml:space="preserve">1.3. Первичный инструктаж по охране труда проводится для всех работников </w:t>
      </w:r>
      <w:r>
        <w:rPr>
          <w:color w:val="000000"/>
        </w:rPr>
        <w:t xml:space="preserve">                            </w:t>
      </w:r>
      <w:r w:rsidR="008E1EA3">
        <w:rPr>
          <w:color w:val="000000"/>
        </w:rPr>
        <w:t xml:space="preserve">МБДОУ №15 «Черемушка» </w:t>
      </w:r>
      <w:r w:rsidRPr="00852C75">
        <w:rPr>
          <w:color w:val="000000"/>
        </w:rPr>
        <w:t xml:space="preserve">до начала самостоятельной работы, а также для лиц, проходящих производственную практику. </w:t>
      </w:r>
    </w:p>
    <w:p w14:paraId="3DE98B2D" w14:textId="77777777" w:rsidR="00C47022" w:rsidRPr="00852C75" w:rsidRDefault="00C47022" w:rsidP="00C47022">
      <w:pPr>
        <w:ind w:firstLine="709"/>
        <w:jc w:val="both"/>
        <w:rPr>
          <w:color w:val="000000"/>
        </w:rPr>
      </w:pPr>
      <w:r w:rsidRPr="00852C75">
        <w:rPr>
          <w:color w:val="000000"/>
        </w:rPr>
        <w:t>1.4. Повторный инструктаж по охране труда проводится не реже одного раза в 6 месяцев.</w:t>
      </w:r>
    </w:p>
    <w:p w14:paraId="438D10BE" w14:textId="25B9FAA8" w:rsidR="00C47022" w:rsidRPr="00852C75" w:rsidRDefault="00C47022" w:rsidP="00C47022">
      <w:pPr>
        <w:ind w:firstLine="709"/>
        <w:jc w:val="both"/>
        <w:rPr>
          <w:color w:val="000000"/>
        </w:rPr>
      </w:pPr>
      <w:r w:rsidRPr="00852C75">
        <w:rPr>
          <w:color w:val="000000"/>
        </w:rPr>
        <w:t>1.5. Внеплановый инструктаж по охране труда пров</w:t>
      </w:r>
      <w:r>
        <w:rPr>
          <w:color w:val="000000"/>
        </w:rPr>
        <w:t xml:space="preserve">одится для работников </w:t>
      </w:r>
      <w:r w:rsidR="008E1EA3">
        <w:rPr>
          <w:color w:val="000000"/>
        </w:rPr>
        <w:t>МБДОУ №15 «</w:t>
      </w:r>
      <w:proofErr w:type="gramStart"/>
      <w:r w:rsidR="008E1EA3">
        <w:rPr>
          <w:color w:val="000000"/>
        </w:rPr>
        <w:t>Черемушка»</w:t>
      </w:r>
      <w:r w:rsidR="008E1EA3" w:rsidRPr="00852C75">
        <w:rPr>
          <w:color w:val="000000"/>
        </w:rPr>
        <w:t xml:space="preserve"> </w:t>
      </w:r>
      <w:r w:rsidRPr="00852C75">
        <w:rPr>
          <w:color w:val="000000"/>
        </w:rPr>
        <w:t xml:space="preserve"> в</w:t>
      </w:r>
      <w:proofErr w:type="gramEnd"/>
      <w:r w:rsidRPr="00852C75">
        <w:rPr>
          <w:color w:val="000000"/>
        </w:rPr>
        <w:t xml:space="preserve"> случаях, обусловленных:</w:t>
      </w:r>
    </w:p>
    <w:p w14:paraId="15C8293C" w14:textId="77777777" w:rsidR="00C47022" w:rsidRPr="00852C75" w:rsidRDefault="00C47022" w:rsidP="00C47022">
      <w:pPr>
        <w:jc w:val="both"/>
        <w:rPr>
          <w:color w:val="000000"/>
        </w:rPr>
      </w:pPr>
      <w:r w:rsidRPr="00852C75">
        <w:rPr>
          <w:color w:val="000000"/>
        </w:rPr>
        <w:t>а) изменениями в эксплуатации оборудования, технологических процессах, использовании сырья и материалов, влияющими на безопасность труда;</w:t>
      </w:r>
    </w:p>
    <w:p w14:paraId="3AE29EF7" w14:textId="77777777" w:rsidR="00C47022" w:rsidRPr="00852C75" w:rsidRDefault="00C47022" w:rsidP="00C47022">
      <w:pPr>
        <w:jc w:val="both"/>
        <w:rPr>
          <w:color w:val="000000"/>
        </w:rPr>
      </w:pPr>
      <w:r w:rsidRPr="00852C75">
        <w:rPr>
          <w:color w:val="000000"/>
        </w:rPr>
        <w:t>б) изменениями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 w14:paraId="22F93E1A" w14:textId="77777777" w:rsidR="00C47022" w:rsidRPr="00852C75" w:rsidRDefault="00C47022" w:rsidP="00C47022">
      <w:pPr>
        <w:jc w:val="both"/>
        <w:rPr>
          <w:color w:val="000000"/>
        </w:rPr>
      </w:pPr>
      <w:r w:rsidRPr="00852C75">
        <w:rPr>
          <w:color w:val="000000"/>
        </w:rPr>
        <w:t>в) изменениями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 w14:paraId="4ED03327" w14:textId="77777777" w:rsidR="00C47022" w:rsidRPr="00852C75" w:rsidRDefault="00C47022" w:rsidP="00C47022">
      <w:pPr>
        <w:jc w:val="both"/>
        <w:rPr>
          <w:color w:val="000000"/>
        </w:rPr>
      </w:pPr>
      <w:r w:rsidRPr="00852C75">
        <w:rPr>
          <w:color w:val="000000"/>
        </w:rPr>
        <w:t>г)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 w14:paraId="2447327E" w14:textId="77777777" w:rsidR="00C47022" w:rsidRPr="00852C75" w:rsidRDefault="00C47022" w:rsidP="00C47022">
      <w:pPr>
        <w:jc w:val="both"/>
        <w:rPr>
          <w:color w:val="000000"/>
        </w:rPr>
      </w:pPr>
      <w:r w:rsidRPr="00852C75">
        <w:rPr>
          <w:color w:val="000000"/>
        </w:rPr>
        <w:t>д) требованиями должностных лиц федеральной инспекции труда при установлении нарушений требований охраны труда;</w:t>
      </w:r>
    </w:p>
    <w:p w14:paraId="5A68BEA6" w14:textId="77777777" w:rsidR="00C47022" w:rsidRPr="00852C75" w:rsidRDefault="00C47022" w:rsidP="00C47022">
      <w:pPr>
        <w:jc w:val="both"/>
        <w:rPr>
          <w:color w:val="000000"/>
        </w:rPr>
      </w:pPr>
      <w:r w:rsidRPr="00852C75">
        <w:rPr>
          <w:color w:val="000000"/>
        </w:rPr>
        <w:t>е) произошедшими авариями и несчастными случаями на производстве;</w:t>
      </w:r>
    </w:p>
    <w:p w14:paraId="7F66CCF4" w14:textId="77777777" w:rsidR="00C47022" w:rsidRPr="00852C75" w:rsidRDefault="00C47022" w:rsidP="00C47022">
      <w:pPr>
        <w:jc w:val="both"/>
        <w:rPr>
          <w:color w:val="000000"/>
        </w:rPr>
      </w:pPr>
      <w:r w:rsidRPr="00852C75">
        <w:rPr>
          <w:color w:val="000000"/>
        </w:rPr>
        <w:t>ж) перерывом в работе продолжительностью более 60 календарных дней;</w:t>
      </w:r>
    </w:p>
    <w:p w14:paraId="25D1A700" w14:textId="77777777" w:rsidR="00C47022" w:rsidRPr="00852C75" w:rsidRDefault="00C47022" w:rsidP="00C47022">
      <w:pPr>
        <w:jc w:val="both"/>
        <w:rPr>
          <w:color w:val="000000"/>
        </w:rPr>
      </w:pPr>
      <w:r w:rsidRPr="00852C75">
        <w:rPr>
          <w:color w:val="000000"/>
        </w:rPr>
        <w:t>з) решением работодателя.</w:t>
      </w:r>
    </w:p>
    <w:p w14:paraId="7700764D" w14:textId="77777777" w:rsidR="00C47022" w:rsidRPr="00852C75" w:rsidRDefault="00C47022" w:rsidP="00C47022">
      <w:pPr>
        <w:ind w:firstLine="709"/>
        <w:jc w:val="both"/>
        <w:rPr>
          <w:color w:val="000000"/>
        </w:rPr>
      </w:pPr>
      <w:r w:rsidRPr="00852C75">
        <w:rPr>
          <w:color w:val="000000"/>
        </w:rPr>
        <w:t>1.6. Внеплановый инструктаж по охране труда проводится в объеме мероприятий и требований охраны труда и в сроки, указанные в локальном нормативном акте работодателя.</w:t>
      </w:r>
    </w:p>
    <w:p w14:paraId="67C756DD" w14:textId="77777777" w:rsidR="00C47022" w:rsidRDefault="00C47022" w:rsidP="00C47022">
      <w:pPr>
        <w:ind w:firstLine="709"/>
        <w:jc w:val="both"/>
        <w:rPr>
          <w:color w:val="000000"/>
        </w:rPr>
      </w:pPr>
      <w:r w:rsidRPr="00852C75">
        <w:rPr>
          <w:color w:val="000000"/>
        </w:rPr>
        <w:t>1.7. Инструктаж по охране труда на рабочем месте проводится в объеме мероприятий и требований охраны труда, содержащихся в инструкциях и правилах по охране труда, разрабатываемых работодателем, и включает в том числе вопросы оказания первой помощи пострадавшим.</w:t>
      </w:r>
    </w:p>
    <w:p w14:paraId="655C55E4" w14:textId="6AD1CA08" w:rsidR="00C47022" w:rsidRDefault="00C47022" w:rsidP="00C47022">
      <w:pPr>
        <w:jc w:val="both"/>
        <w:rPr>
          <w:color w:val="000000"/>
        </w:rPr>
      </w:pPr>
    </w:p>
    <w:p w14:paraId="0D408E4B" w14:textId="009F909E" w:rsidR="008E1EA3" w:rsidRDefault="008E1EA3" w:rsidP="00C47022">
      <w:pPr>
        <w:jc w:val="both"/>
        <w:rPr>
          <w:color w:val="000000"/>
        </w:rPr>
      </w:pPr>
    </w:p>
    <w:p w14:paraId="047BA7D0" w14:textId="16E182B3" w:rsidR="008E1EA3" w:rsidRDefault="008E1EA3" w:rsidP="00C47022">
      <w:pPr>
        <w:jc w:val="both"/>
        <w:rPr>
          <w:color w:val="000000"/>
        </w:rPr>
      </w:pPr>
    </w:p>
    <w:p w14:paraId="645FCB79" w14:textId="4A0DD59A" w:rsidR="008E1EA3" w:rsidRDefault="008E1EA3" w:rsidP="00C47022">
      <w:pPr>
        <w:jc w:val="both"/>
        <w:rPr>
          <w:color w:val="000000"/>
        </w:rPr>
      </w:pPr>
    </w:p>
    <w:p w14:paraId="0FC84F89" w14:textId="12A00567" w:rsidR="008E1EA3" w:rsidRDefault="008E1EA3" w:rsidP="00C47022">
      <w:pPr>
        <w:jc w:val="both"/>
        <w:rPr>
          <w:color w:val="000000"/>
        </w:rPr>
      </w:pPr>
    </w:p>
    <w:p w14:paraId="1FFBF099" w14:textId="2382D7E7" w:rsidR="008E1EA3" w:rsidRDefault="008E1EA3" w:rsidP="00C47022">
      <w:pPr>
        <w:jc w:val="both"/>
        <w:rPr>
          <w:color w:val="000000"/>
        </w:rPr>
      </w:pPr>
    </w:p>
    <w:p w14:paraId="6DA1862B" w14:textId="68A503DF" w:rsidR="00752B60" w:rsidRDefault="00752B60" w:rsidP="00C47022">
      <w:pPr>
        <w:jc w:val="both"/>
        <w:rPr>
          <w:color w:val="000000"/>
        </w:rPr>
      </w:pPr>
    </w:p>
    <w:p w14:paraId="1D9283B7" w14:textId="77777777" w:rsidR="00752B60" w:rsidRDefault="00752B60" w:rsidP="00C47022">
      <w:pPr>
        <w:jc w:val="both"/>
        <w:rPr>
          <w:color w:val="000000"/>
        </w:rPr>
      </w:pPr>
    </w:p>
    <w:p w14:paraId="7277E97C" w14:textId="77777777" w:rsidR="008E1EA3" w:rsidRDefault="008E1EA3" w:rsidP="00C47022">
      <w:pPr>
        <w:jc w:val="both"/>
        <w:rPr>
          <w:color w:val="000000"/>
        </w:rPr>
      </w:pPr>
    </w:p>
    <w:p w14:paraId="3A42BB35" w14:textId="77777777" w:rsidR="00752B60" w:rsidRDefault="00752B60" w:rsidP="00416746">
      <w:pPr>
        <w:spacing w:line="276" w:lineRule="auto"/>
        <w:jc w:val="center"/>
      </w:pPr>
    </w:p>
    <w:p w14:paraId="5807F4EE" w14:textId="756EE48C" w:rsidR="00752B60" w:rsidRPr="00F92005" w:rsidRDefault="00752B60" w:rsidP="00416746">
      <w:pPr>
        <w:spacing w:line="276" w:lineRule="auto"/>
        <w:jc w:val="center"/>
      </w:pPr>
      <w:r w:rsidRPr="00F92005">
        <w:lastRenderedPageBreak/>
        <w:t>Программа</w:t>
      </w:r>
    </w:p>
    <w:p w14:paraId="444C2CCC" w14:textId="2D14ACE8" w:rsidR="00752B60" w:rsidRDefault="00752B60" w:rsidP="00752B60">
      <w:pPr>
        <w:spacing w:line="276" w:lineRule="auto"/>
        <w:jc w:val="center"/>
      </w:pPr>
      <w:r w:rsidRPr="00F92005">
        <w:t xml:space="preserve">первичного инструктажа для </w:t>
      </w:r>
      <w:r w:rsidRPr="00AE7F91">
        <w:t>воспитателя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1"/>
        <w:gridCol w:w="1508"/>
      </w:tblGrid>
      <w:tr w:rsidR="00752B60" w:rsidRPr="00302085" w14:paraId="7CFB9ED4" w14:textId="77777777" w:rsidTr="00416746">
        <w:trPr>
          <w:trHeight w:val="463"/>
        </w:trPr>
        <w:tc>
          <w:tcPr>
            <w:tcW w:w="8042" w:type="dxa"/>
            <w:vAlign w:val="center"/>
          </w:tcPr>
          <w:p w14:paraId="64CAB65B" w14:textId="77777777" w:rsidR="00752B60" w:rsidRPr="00302085" w:rsidRDefault="00752B60" w:rsidP="00416746">
            <w:pPr>
              <w:spacing w:line="276" w:lineRule="auto"/>
              <w:jc w:val="center"/>
              <w:rPr>
                <w:b/>
              </w:rPr>
            </w:pPr>
            <w:r w:rsidRPr="00302085">
              <w:rPr>
                <w:b/>
              </w:rPr>
              <w:t>Основные вопросы первичного инструктажа</w:t>
            </w:r>
          </w:p>
        </w:tc>
        <w:tc>
          <w:tcPr>
            <w:tcW w:w="1529" w:type="dxa"/>
            <w:vAlign w:val="center"/>
          </w:tcPr>
          <w:p w14:paraId="4FC2BDE3" w14:textId="77777777" w:rsidR="00752B60" w:rsidRPr="00302085" w:rsidRDefault="00752B60" w:rsidP="00416746">
            <w:pPr>
              <w:spacing w:line="276" w:lineRule="auto"/>
              <w:jc w:val="center"/>
              <w:rPr>
                <w:b/>
              </w:rPr>
            </w:pPr>
            <w:r w:rsidRPr="00302085">
              <w:rPr>
                <w:b/>
              </w:rPr>
              <w:t>Время</w:t>
            </w:r>
          </w:p>
        </w:tc>
      </w:tr>
      <w:tr w:rsidR="00752B60" w:rsidRPr="00302085" w14:paraId="5F26513E" w14:textId="77777777" w:rsidTr="00416746">
        <w:tc>
          <w:tcPr>
            <w:tcW w:w="8042" w:type="dxa"/>
          </w:tcPr>
          <w:p w14:paraId="5C092466" w14:textId="77777777" w:rsidR="00752B60" w:rsidRPr="00CB0623" w:rsidRDefault="00752B60" w:rsidP="00416746">
            <w:pPr>
              <w:spacing w:line="276" w:lineRule="auto"/>
              <w:jc w:val="both"/>
            </w:pPr>
            <w:r w:rsidRPr="00CB0623">
              <w:t>1. Общие сведения о данном объекте, сведения о рабочем процессе и оборудовании на данном рабочем месте.</w:t>
            </w:r>
          </w:p>
        </w:tc>
        <w:tc>
          <w:tcPr>
            <w:tcW w:w="1529" w:type="dxa"/>
            <w:vAlign w:val="center"/>
          </w:tcPr>
          <w:p w14:paraId="65C640C8" w14:textId="77777777" w:rsidR="00752B60" w:rsidRPr="00CB0623" w:rsidRDefault="00752B60" w:rsidP="00416746">
            <w:pPr>
              <w:spacing w:line="276" w:lineRule="auto"/>
              <w:jc w:val="center"/>
            </w:pPr>
            <w:r w:rsidRPr="00CB0623">
              <w:t>10</w:t>
            </w:r>
          </w:p>
          <w:p w14:paraId="01B02FCC" w14:textId="77777777" w:rsidR="00752B60" w:rsidRPr="00CB0623" w:rsidRDefault="00752B60" w:rsidP="00416746">
            <w:pPr>
              <w:spacing w:line="276" w:lineRule="auto"/>
              <w:jc w:val="center"/>
            </w:pPr>
            <w:r w:rsidRPr="00CB0623">
              <w:t>минут</w:t>
            </w:r>
          </w:p>
        </w:tc>
      </w:tr>
      <w:tr w:rsidR="00752B60" w:rsidRPr="00302085" w14:paraId="5EE5856E" w14:textId="77777777" w:rsidTr="00416746">
        <w:tc>
          <w:tcPr>
            <w:tcW w:w="8042" w:type="dxa"/>
          </w:tcPr>
          <w:p w14:paraId="5C0790D7" w14:textId="77777777" w:rsidR="00752B60" w:rsidRPr="00CB0623" w:rsidRDefault="00752B60" w:rsidP="00416746">
            <w:pPr>
              <w:spacing w:line="276" w:lineRule="auto"/>
              <w:jc w:val="both"/>
            </w:pPr>
            <w:r w:rsidRPr="00CB0623">
              <w:t>2. Используемое оборудование, инструмент, материалы.</w:t>
            </w:r>
          </w:p>
        </w:tc>
        <w:tc>
          <w:tcPr>
            <w:tcW w:w="1529" w:type="dxa"/>
            <w:vMerge w:val="restart"/>
            <w:vAlign w:val="center"/>
          </w:tcPr>
          <w:p w14:paraId="294C665E" w14:textId="4D9E0C19" w:rsidR="00752B60" w:rsidRPr="00CB0623" w:rsidRDefault="00B6617F" w:rsidP="00416746">
            <w:pPr>
              <w:spacing w:line="276" w:lineRule="auto"/>
              <w:jc w:val="center"/>
            </w:pPr>
            <w:r>
              <w:t>1</w:t>
            </w:r>
            <w:r w:rsidR="00752B60" w:rsidRPr="00CB0623">
              <w:t>0</w:t>
            </w:r>
          </w:p>
          <w:p w14:paraId="72FFEAF4" w14:textId="77777777" w:rsidR="00752B60" w:rsidRPr="00CB0623" w:rsidRDefault="00752B60" w:rsidP="00416746">
            <w:pPr>
              <w:spacing w:line="276" w:lineRule="auto"/>
              <w:jc w:val="center"/>
            </w:pPr>
            <w:r w:rsidRPr="00CB0623">
              <w:t>минут</w:t>
            </w:r>
          </w:p>
        </w:tc>
      </w:tr>
      <w:tr w:rsidR="00752B60" w:rsidRPr="00302085" w14:paraId="5C5F81FE" w14:textId="77777777" w:rsidTr="00416746">
        <w:tc>
          <w:tcPr>
            <w:tcW w:w="8042" w:type="dxa"/>
          </w:tcPr>
          <w:p w14:paraId="016A460B" w14:textId="314622F9" w:rsidR="00752B60" w:rsidRPr="00B6617F" w:rsidRDefault="00752B60" w:rsidP="00416746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820F7D">
              <w:t xml:space="preserve">2.1 Меры безопасности при выполнении работ с </w:t>
            </w:r>
            <w:r w:rsidRPr="00820F7D">
              <w:rPr>
                <w:shd w:val="clear" w:color="auto" w:fill="FFFFFF"/>
              </w:rPr>
              <w:t>персональными электронно-вычислительными машинами (персональными компьютерами), аппаратами копировально-множительной техники настольного типа, используемыми периодически для нужд самой организации, иной офисной организационной техникой, а также бытовой техникой, не используемой в технологическом процессе производства.</w:t>
            </w:r>
          </w:p>
        </w:tc>
        <w:tc>
          <w:tcPr>
            <w:tcW w:w="1529" w:type="dxa"/>
            <w:vMerge/>
            <w:vAlign w:val="center"/>
          </w:tcPr>
          <w:p w14:paraId="650DC586" w14:textId="77777777" w:rsidR="00752B60" w:rsidRPr="00CB0623" w:rsidRDefault="00752B60" w:rsidP="00416746">
            <w:pPr>
              <w:spacing w:line="276" w:lineRule="auto"/>
              <w:jc w:val="center"/>
            </w:pPr>
          </w:p>
        </w:tc>
      </w:tr>
      <w:tr w:rsidR="00752B60" w:rsidRPr="00302085" w14:paraId="75119F7A" w14:textId="77777777" w:rsidTr="00416746">
        <w:tc>
          <w:tcPr>
            <w:tcW w:w="8042" w:type="dxa"/>
          </w:tcPr>
          <w:p w14:paraId="570ACA2F" w14:textId="77777777" w:rsidR="00752B60" w:rsidRPr="00CB0623" w:rsidRDefault="00752B60" w:rsidP="00416746">
            <w:pPr>
              <w:spacing w:line="276" w:lineRule="auto"/>
              <w:jc w:val="both"/>
            </w:pPr>
            <w:r w:rsidRPr="00CB0623">
              <w:t xml:space="preserve">3. Наличие опасных и вредных производственных факторов на рабочем месте. </w:t>
            </w:r>
          </w:p>
        </w:tc>
        <w:tc>
          <w:tcPr>
            <w:tcW w:w="1529" w:type="dxa"/>
            <w:vAlign w:val="center"/>
          </w:tcPr>
          <w:p w14:paraId="53FB4FE7" w14:textId="585D7D23" w:rsidR="00752B60" w:rsidRPr="00CB0623" w:rsidRDefault="00B6617F" w:rsidP="00416746">
            <w:pPr>
              <w:spacing w:line="276" w:lineRule="auto"/>
              <w:jc w:val="center"/>
            </w:pPr>
            <w:r>
              <w:t>3</w:t>
            </w:r>
            <w:r w:rsidR="00752B60" w:rsidRPr="00CB0623">
              <w:t>0</w:t>
            </w:r>
          </w:p>
          <w:p w14:paraId="6B354129" w14:textId="77777777" w:rsidR="00752B60" w:rsidRPr="00CB0623" w:rsidRDefault="00752B60" w:rsidP="00416746">
            <w:pPr>
              <w:spacing w:line="276" w:lineRule="auto"/>
              <w:jc w:val="center"/>
            </w:pPr>
            <w:r w:rsidRPr="00CB0623">
              <w:t>минут</w:t>
            </w:r>
          </w:p>
        </w:tc>
      </w:tr>
      <w:tr w:rsidR="00752B60" w:rsidRPr="00302085" w14:paraId="7BD9E1B9" w14:textId="77777777" w:rsidTr="00416746">
        <w:tc>
          <w:tcPr>
            <w:tcW w:w="8042" w:type="dxa"/>
          </w:tcPr>
          <w:p w14:paraId="40200694" w14:textId="77777777" w:rsidR="00752B60" w:rsidRPr="00CB0623" w:rsidRDefault="00752B60" w:rsidP="00416746">
            <w:pPr>
              <w:spacing w:line="276" w:lineRule="auto"/>
              <w:jc w:val="both"/>
            </w:pPr>
            <w:r w:rsidRPr="00CB0623">
              <w:t>4. Безопасная организация рабочего места. Содержание рабочего места.</w:t>
            </w:r>
          </w:p>
        </w:tc>
        <w:tc>
          <w:tcPr>
            <w:tcW w:w="1529" w:type="dxa"/>
            <w:vAlign w:val="center"/>
          </w:tcPr>
          <w:p w14:paraId="27A92DF7" w14:textId="77777777" w:rsidR="00752B60" w:rsidRPr="00CB0623" w:rsidRDefault="00752B60" w:rsidP="00416746">
            <w:pPr>
              <w:spacing w:line="276" w:lineRule="auto"/>
              <w:jc w:val="center"/>
            </w:pPr>
            <w:r w:rsidRPr="00CB0623">
              <w:t>10</w:t>
            </w:r>
          </w:p>
          <w:p w14:paraId="20551A2D" w14:textId="77777777" w:rsidR="00752B60" w:rsidRPr="00CB0623" w:rsidRDefault="00752B60" w:rsidP="00416746">
            <w:pPr>
              <w:spacing w:line="276" w:lineRule="auto"/>
              <w:jc w:val="center"/>
            </w:pPr>
            <w:r w:rsidRPr="00CB0623">
              <w:t>минут</w:t>
            </w:r>
          </w:p>
        </w:tc>
      </w:tr>
      <w:tr w:rsidR="00752B60" w:rsidRPr="00302085" w14:paraId="56641C5B" w14:textId="77777777" w:rsidTr="00416746">
        <w:tc>
          <w:tcPr>
            <w:tcW w:w="8042" w:type="dxa"/>
          </w:tcPr>
          <w:p w14:paraId="70B56AF1" w14:textId="77777777" w:rsidR="00752B60" w:rsidRDefault="00752B60" w:rsidP="00416746">
            <w:pPr>
              <w:spacing w:line="276" w:lineRule="auto"/>
              <w:jc w:val="both"/>
            </w:pPr>
            <w:r>
              <w:t>5. Средства индивидуальной и коллективной защиты, применяемые на данном рабочем месте.</w:t>
            </w:r>
          </w:p>
          <w:p w14:paraId="7AD49FC0" w14:textId="77777777" w:rsidR="00752B60" w:rsidRDefault="00752B60" w:rsidP="00416746">
            <w:pPr>
              <w:spacing w:line="276" w:lineRule="auto"/>
              <w:jc w:val="both"/>
            </w:pPr>
            <w:r>
              <w:t>Способы проверки их работоспособности и исправности, правила ношения (применения) их.</w:t>
            </w:r>
          </w:p>
          <w:p w14:paraId="4A0180DC" w14:textId="77777777" w:rsidR="00752B60" w:rsidRDefault="00752B60" w:rsidP="00416746">
            <w:pPr>
              <w:spacing w:line="276" w:lineRule="auto"/>
              <w:jc w:val="both"/>
            </w:pPr>
            <w:r>
              <w:t>Правила применения смывающих и (или) обезвреживающих средств, которыми обеспечивается работник.</w:t>
            </w:r>
          </w:p>
        </w:tc>
        <w:tc>
          <w:tcPr>
            <w:tcW w:w="1529" w:type="dxa"/>
            <w:vAlign w:val="center"/>
          </w:tcPr>
          <w:p w14:paraId="36B9585B" w14:textId="77777777" w:rsidR="00752B60" w:rsidRDefault="00752B60" w:rsidP="00416746">
            <w:pPr>
              <w:spacing w:line="276" w:lineRule="auto"/>
              <w:jc w:val="center"/>
            </w:pPr>
            <w:r>
              <w:t>10</w:t>
            </w:r>
          </w:p>
          <w:p w14:paraId="7F7F6C21" w14:textId="77777777" w:rsidR="00752B60" w:rsidRDefault="00752B60" w:rsidP="00416746">
            <w:pPr>
              <w:spacing w:line="276" w:lineRule="auto"/>
              <w:jc w:val="center"/>
            </w:pPr>
            <w:r>
              <w:t>минут</w:t>
            </w:r>
          </w:p>
        </w:tc>
      </w:tr>
      <w:tr w:rsidR="00752B60" w:rsidRPr="00302085" w14:paraId="4717D215" w14:textId="77777777" w:rsidTr="00416746">
        <w:tc>
          <w:tcPr>
            <w:tcW w:w="8042" w:type="dxa"/>
          </w:tcPr>
          <w:p w14:paraId="59A0BE53" w14:textId="77777777" w:rsidR="00752B60" w:rsidRDefault="00752B60" w:rsidP="00416746">
            <w:pPr>
              <w:spacing w:line="276" w:lineRule="auto"/>
              <w:jc w:val="both"/>
            </w:pPr>
            <w:r>
              <w:t>6. Порядок проведения контроля за состоянием условий безопасности труда на рабочем месте. Характерные причины аварий, пожаров, случаев производственных травм.</w:t>
            </w:r>
          </w:p>
        </w:tc>
        <w:tc>
          <w:tcPr>
            <w:tcW w:w="1529" w:type="dxa"/>
            <w:vAlign w:val="center"/>
          </w:tcPr>
          <w:p w14:paraId="06B26C3E" w14:textId="7A8CD579" w:rsidR="00752B60" w:rsidRDefault="00B6617F" w:rsidP="00416746">
            <w:pPr>
              <w:spacing w:line="276" w:lineRule="auto"/>
              <w:jc w:val="center"/>
            </w:pPr>
            <w:r>
              <w:t>2</w:t>
            </w:r>
            <w:r w:rsidR="00752B60">
              <w:t>0</w:t>
            </w:r>
          </w:p>
          <w:p w14:paraId="05EF4431" w14:textId="77777777" w:rsidR="00752B60" w:rsidRDefault="00752B60" w:rsidP="00416746">
            <w:pPr>
              <w:spacing w:line="276" w:lineRule="auto"/>
              <w:jc w:val="center"/>
            </w:pPr>
            <w:r>
              <w:t>минут</w:t>
            </w:r>
          </w:p>
        </w:tc>
      </w:tr>
      <w:tr w:rsidR="00752B60" w:rsidRPr="00302085" w14:paraId="6CC03247" w14:textId="77777777" w:rsidTr="00416746">
        <w:tc>
          <w:tcPr>
            <w:tcW w:w="8042" w:type="dxa"/>
          </w:tcPr>
          <w:p w14:paraId="77E35800" w14:textId="77777777" w:rsidR="00752B60" w:rsidRDefault="00752B60" w:rsidP="00416746">
            <w:pPr>
              <w:spacing w:line="276" w:lineRule="auto"/>
              <w:jc w:val="both"/>
            </w:pPr>
            <w:r>
              <w:t>7. Меры пожарной безопасности, действия при аварии, взрыве, пожаре. Способы применения имеющихся в организации средств пожаротушения, противоаварийной защиты и сигнализации, места их расположения.</w:t>
            </w:r>
          </w:p>
        </w:tc>
        <w:tc>
          <w:tcPr>
            <w:tcW w:w="1529" w:type="dxa"/>
            <w:vAlign w:val="center"/>
          </w:tcPr>
          <w:p w14:paraId="67B3F92D" w14:textId="77777777" w:rsidR="00752B60" w:rsidRDefault="00752B60" w:rsidP="00416746">
            <w:pPr>
              <w:spacing w:line="276" w:lineRule="auto"/>
              <w:jc w:val="center"/>
            </w:pPr>
            <w:r>
              <w:t>10</w:t>
            </w:r>
          </w:p>
          <w:p w14:paraId="7E6B12E1" w14:textId="77777777" w:rsidR="00752B60" w:rsidRDefault="00752B60" w:rsidP="00416746">
            <w:pPr>
              <w:spacing w:line="276" w:lineRule="auto"/>
              <w:jc w:val="center"/>
            </w:pPr>
            <w:r>
              <w:t>минут</w:t>
            </w:r>
          </w:p>
        </w:tc>
      </w:tr>
      <w:tr w:rsidR="00752B60" w:rsidRPr="00302085" w14:paraId="7A580694" w14:textId="77777777" w:rsidTr="00416746">
        <w:tc>
          <w:tcPr>
            <w:tcW w:w="8042" w:type="dxa"/>
          </w:tcPr>
          <w:p w14:paraId="2455C767" w14:textId="77777777" w:rsidR="00752B60" w:rsidRDefault="00752B60" w:rsidP="00416746">
            <w:pPr>
              <w:spacing w:line="276" w:lineRule="auto"/>
              <w:jc w:val="both"/>
            </w:pPr>
            <w:r>
              <w:t xml:space="preserve">8. Ознакомление с </w:t>
            </w:r>
            <w:r>
              <w:rPr>
                <w:shd w:val="clear" w:color="auto" w:fill="FFFFFF"/>
              </w:rPr>
              <w:t>мероприятиями и требованиями охраны труда, содержащимися в инструкциях, обязательных для изучения работником</w:t>
            </w:r>
            <w:r>
              <w:rPr>
                <w:sz w:val="30"/>
                <w:szCs w:val="30"/>
                <w:shd w:val="clear" w:color="auto" w:fill="FFFFFF"/>
              </w:rPr>
              <w:t xml:space="preserve"> </w:t>
            </w:r>
            <w:r>
              <w:t>(Приложение №1).</w:t>
            </w:r>
          </w:p>
        </w:tc>
        <w:tc>
          <w:tcPr>
            <w:tcW w:w="1529" w:type="dxa"/>
            <w:vAlign w:val="center"/>
          </w:tcPr>
          <w:p w14:paraId="09CF8CC5" w14:textId="77777777" w:rsidR="00752B60" w:rsidRDefault="00752B60" w:rsidP="00416746">
            <w:pPr>
              <w:spacing w:line="276" w:lineRule="auto"/>
              <w:jc w:val="center"/>
            </w:pPr>
            <w:r>
              <w:t>120 минут</w:t>
            </w:r>
          </w:p>
        </w:tc>
      </w:tr>
      <w:tr w:rsidR="00752B60" w:rsidRPr="00302085" w14:paraId="57096372" w14:textId="77777777" w:rsidTr="00416746">
        <w:tc>
          <w:tcPr>
            <w:tcW w:w="8042" w:type="dxa"/>
          </w:tcPr>
          <w:p w14:paraId="1E0151A1" w14:textId="77777777" w:rsidR="00752B60" w:rsidRPr="00CB0623" w:rsidRDefault="00752B60" w:rsidP="00416746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CB0623">
              <w:t xml:space="preserve">9. Вопросы оказания первой помощи </w:t>
            </w:r>
            <w:r w:rsidRPr="00CB0623">
              <w:rPr>
                <w:shd w:val="clear" w:color="auto" w:fill="FFFFFF"/>
              </w:rPr>
              <w:t>пострадавшим.</w:t>
            </w:r>
          </w:p>
          <w:p w14:paraId="33A55CB0" w14:textId="77777777" w:rsidR="00752B60" w:rsidRPr="00CB0623" w:rsidRDefault="00752B60" w:rsidP="00416746">
            <w:pPr>
              <w:spacing w:line="276" w:lineRule="auto"/>
              <w:jc w:val="both"/>
            </w:pPr>
            <w:r w:rsidRPr="00CB0623">
              <w:t>Места нахождения средств оказания первой помощи, аптечки, правила использования медицинскими изделиями.</w:t>
            </w:r>
          </w:p>
          <w:p w14:paraId="69E1A58D" w14:textId="77777777" w:rsidR="00752B60" w:rsidRPr="00CB0623" w:rsidRDefault="00752B60" w:rsidP="00416746">
            <w:pPr>
              <w:spacing w:line="276" w:lineRule="auto"/>
              <w:jc w:val="both"/>
            </w:pPr>
            <w:r w:rsidRPr="00CB0623">
              <w:t>Правила оказания первой помощи пострадавшим</w:t>
            </w:r>
            <w:r>
              <w:t>.</w:t>
            </w:r>
          </w:p>
        </w:tc>
        <w:tc>
          <w:tcPr>
            <w:tcW w:w="1529" w:type="dxa"/>
            <w:vAlign w:val="center"/>
          </w:tcPr>
          <w:p w14:paraId="1098F55B" w14:textId="77777777" w:rsidR="00752B60" w:rsidRPr="00CB0623" w:rsidRDefault="00752B60" w:rsidP="00416746">
            <w:pPr>
              <w:spacing w:line="276" w:lineRule="auto"/>
              <w:jc w:val="center"/>
            </w:pPr>
            <w:r w:rsidRPr="00CB0623">
              <w:t>20 минут</w:t>
            </w:r>
          </w:p>
        </w:tc>
      </w:tr>
      <w:tr w:rsidR="00752B60" w:rsidRPr="00302085" w14:paraId="740FC983" w14:textId="77777777" w:rsidTr="00416746">
        <w:tc>
          <w:tcPr>
            <w:tcW w:w="8042" w:type="dxa"/>
          </w:tcPr>
          <w:p w14:paraId="1E38FFE2" w14:textId="07E677ED" w:rsidR="00752B60" w:rsidRPr="00CB0623" w:rsidRDefault="00752B60" w:rsidP="00416746">
            <w:pPr>
              <w:spacing w:line="276" w:lineRule="auto"/>
              <w:rPr>
                <w:b/>
              </w:rPr>
            </w:pPr>
            <w:r w:rsidRPr="00CB0623">
              <w:rPr>
                <w:b/>
              </w:rPr>
              <w:t>Общее время проведения первичного инструктажа:</w:t>
            </w:r>
          </w:p>
        </w:tc>
        <w:tc>
          <w:tcPr>
            <w:tcW w:w="1529" w:type="dxa"/>
            <w:vAlign w:val="center"/>
          </w:tcPr>
          <w:p w14:paraId="0BBD310F" w14:textId="77777777" w:rsidR="00752B60" w:rsidRPr="00CB0623" w:rsidRDefault="00752B60" w:rsidP="00416746">
            <w:pPr>
              <w:spacing w:line="276" w:lineRule="auto"/>
              <w:jc w:val="center"/>
              <w:rPr>
                <w:b/>
              </w:rPr>
            </w:pPr>
            <w:r w:rsidRPr="00CB0623">
              <w:rPr>
                <w:b/>
              </w:rPr>
              <w:t>240 минут</w:t>
            </w:r>
          </w:p>
        </w:tc>
      </w:tr>
    </w:tbl>
    <w:p w14:paraId="1CB2A838" w14:textId="77777777" w:rsidR="00752B60" w:rsidRDefault="00752B60" w:rsidP="00752B60">
      <w:pPr>
        <w:spacing w:line="276" w:lineRule="auto"/>
        <w:jc w:val="center"/>
        <w:rPr>
          <w:b/>
        </w:rPr>
      </w:pPr>
    </w:p>
    <w:p w14:paraId="514F23AA" w14:textId="77777777" w:rsidR="00C47022" w:rsidRDefault="00C47022" w:rsidP="00C47022">
      <w:pPr>
        <w:rPr>
          <w:color w:val="000000"/>
        </w:rPr>
      </w:pPr>
    </w:p>
    <w:p w14:paraId="3FF7918C" w14:textId="77777777" w:rsidR="00B36727" w:rsidRDefault="00B36727" w:rsidP="00B36727">
      <w:pPr>
        <w:spacing w:line="276" w:lineRule="auto"/>
        <w:jc w:val="both"/>
        <w:sectPr w:rsidR="00B36727" w:rsidSect="00503385">
          <w:pgSz w:w="11910" w:h="16840"/>
          <w:pgMar w:top="1134" w:right="850" w:bottom="1134" w:left="1701" w:header="720" w:footer="720" w:gutter="0"/>
          <w:cols w:space="720"/>
          <w:docGrid w:linePitch="326"/>
        </w:sectPr>
      </w:pPr>
    </w:p>
    <w:p w14:paraId="52712C9A" w14:textId="77777777" w:rsidR="00D92D03" w:rsidRPr="00F92005" w:rsidRDefault="00D92D03" w:rsidP="00D92D03">
      <w:pPr>
        <w:spacing w:line="276" w:lineRule="auto"/>
        <w:jc w:val="right"/>
        <w:rPr>
          <w:b/>
        </w:rPr>
      </w:pPr>
      <w:r w:rsidRPr="00F92005">
        <w:lastRenderedPageBreak/>
        <w:t>Приложение 1</w:t>
      </w:r>
    </w:p>
    <w:p w14:paraId="5AC8F014" w14:textId="1315C51C" w:rsidR="00D92D03" w:rsidRPr="00F92005" w:rsidRDefault="00D92D03" w:rsidP="00D92D03">
      <w:pPr>
        <w:spacing w:line="276" w:lineRule="auto"/>
        <w:jc w:val="right"/>
      </w:pPr>
      <w:r w:rsidRPr="00F92005">
        <w:t xml:space="preserve">к программе проведения первичного инструктажа </w:t>
      </w:r>
    </w:p>
    <w:p w14:paraId="69AF0AD3" w14:textId="77777777" w:rsidR="00D92D03" w:rsidRPr="00F92005" w:rsidRDefault="00D92D03" w:rsidP="00D92D03">
      <w:pPr>
        <w:spacing w:line="276" w:lineRule="auto"/>
        <w:rPr>
          <w:b/>
        </w:rPr>
      </w:pPr>
    </w:p>
    <w:p w14:paraId="7B3F3F81" w14:textId="77777777" w:rsidR="00D92D03" w:rsidRPr="00F92005" w:rsidRDefault="00D92D03" w:rsidP="00D92D03">
      <w:pPr>
        <w:spacing w:line="276" w:lineRule="auto"/>
        <w:rPr>
          <w:b/>
        </w:rPr>
      </w:pPr>
    </w:p>
    <w:p w14:paraId="4474258F" w14:textId="77777777" w:rsidR="00D92D03" w:rsidRPr="005734D2" w:rsidRDefault="00D92D03" w:rsidP="00D92D03">
      <w:pPr>
        <w:spacing w:line="276" w:lineRule="auto"/>
        <w:jc w:val="center"/>
      </w:pPr>
      <w:r w:rsidRPr="005734D2">
        <w:t>Перечень</w:t>
      </w:r>
    </w:p>
    <w:p w14:paraId="36D1B5CB" w14:textId="77777777" w:rsidR="00D92D03" w:rsidRPr="005734D2" w:rsidRDefault="00D92D03" w:rsidP="00D92D03">
      <w:pPr>
        <w:spacing w:line="276" w:lineRule="auto"/>
        <w:jc w:val="center"/>
      </w:pPr>
      <w:r w:rsidRPr="005734D2">
        <w:t>инструкций по охране труда, по оказанию первой помощи и электробезопасности для ознакомления при проведении первичного инструктажа</w:t>
      </w:r>
    </w:p>
    <w:p w14:paraId="2637F43B" w14:textId="77777777" w:rsidR="00D92D03" w:rsidRPr="00F92005" w:rsidRDefault="00D92D03" w:rsidP="00D92D03">
      <w:pPr>
        <w:spacing w:line="276" w:lineRule="auto"/>
        <w:rPr>
          <w:b/>
          <w:color w:val="1D1B11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7938"/>
      </w:tblGrid>
      <w:tr w:rsidR="00D92D03" w:rsidRPr="00F92005" w14:paraId="3489EBC2" w14:textId="77777777" w:rsidTr="0041674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A139D9" w14:textId="77777777" w:rsidR="00D92D03" w:rsidRPr="00F92005" w:rsidRDefault="00D92D03" w:rsidP="00416746">
            <w:pPr>
              <w:snapToGrid w:val="0"/>
              <w:spacing w:line="276" w:lineRule="auto"/>
              <w:jc w:val="center"/>
              <w:rPr>
                <w:b/>
                <w:bCs/>
                <w:color w:val="1D1B11"/>
              </w:rPr>
            </w:pPr>
            <w:r w:rsidRPr="00F92005">
              <w:rPr>
                <w:b/>
                <w:bCs/>
                <w:color w:val="1D1B11"/>
              </w:rPr>
              <w:t xml:space="preserve">Номер </w:t>
            </w:r>
          </w:p>
          <w:p w14:paraId="03351F70" w14:textId="77777777" w:rsidR="00D92D03" w:rsidRPr="00F92005" w:rsidRDefault="00D92D03" w:rsidP="00416746">
            <w:pPr>
              <w:spacing w:line="276" w:lineRule="auto"/>
              <w:jc w:val="center"/>
              <w:rPr>
                <w:b/>
                <w:bCs/>
                <w:color w:val="1D1B11"/>
              </w:rPr>
            </w:pPr>
            <w:r w:rsidRPr="00F92005">
              <w:rPr>
                <w:b/>
                <w:bCs/>
                <w:color w:val="1D1B11"/>
              </w:rPr>
              <w:t>инструкции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03CADB" w14:textId="77777777" w:rsidR="00D92D03" w:rsidRPr="00F92005" w:rsidRDefault="00D92D03" w:rsidP="00416746">
            <w:pPr>
              <w:snapToGrid w:val="0"/>
              <w:spacing w:line="276" w:lineRule="auto"/>
              <w:jc w:val="center"/>
              <w:rPr>
                <w:b/>
                <w:bCs/>
                <w:color w:val="1D1B11"/>
              </w:rPr>
            </w:pPr>
            <w:r w:rsidRPr="00F92005">
              <w:rPr>
                <w:b/>
                <w:bCs/>
                <w:color w:val="1D1B11"/>
              </w:rPr>
              <w:t>Наименование инструкции</w:t>
            </w:r>
          </w:p>
        </w:tc>
      </w:tr>
      <w:tr w:rsidR="00D92D03" w:rsidRPr="00F92005" w14:paraId="00017FFD" w14:textId="77777777" w:rsidTr="003A5463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0C4A3599" w14:textId="77777777" w:rsidR="00D92D03" w:rsidRPr="00C80AF5" w:rsidRDefault="00D92D03" w:rsidP="00D92D03">
            <w:pPr>
              <w:rPr>
                <w:sz w:val="18"/>
                <w:szCs w:val="18"/>
              </w:rPr>
            </w:pPr>
          </w:p>
          <w:p w14:paraId="3A9BD303" w14:textId="19FBB047" w:rsidR="00D92D03" w:rsidRPr="00C80AF5" w:rsidRDefault="00D92D03" w:rsidP="00B6617F">
            <w:pPr>
              <w:jc w:val="center"/>
              <w:rPr>
                <w:sz w:val="18"/>
                <w:szCs w:val="18"/>
              </w:rPr>
            </w:pPr>
            <w:r w:rsidRPr="00C80AF5">
              <w:rPr>
                <w:sz w:val="18"/>
                <w:szCs w:val="18"/>
              </w:rPr>
              <w:t>005-2022</w:t>
            </w:r>
          </w:p>
          <w:p w14:paraId="06FAE253" w14:textId="77777777" w:rsidR="00D92D03" w:rsidRDefault="00D92D03" w:rsidP="00D92D03">
            <w:pPr>
              <w:jc w:val="center"/>
              <w:rPr>
                <w:sz w:val="18"/>
                <w:szCs w:val="18"/>
              </w:rPr>
            </w:pPr>
            <w:r w:rsidRPr="00C80AF5">
              <w:rPr>
                <w:sz w:val="18"/>
                <w:szCs w:val="18"/>
              </w:rPr>
              <w:t>006-2022</w:t>
            </w:r>
          </w:p>
          <w:p w14:paraId="61C94186" w14:textId="77777777" w:rsidR="00D92D03" w:rsidRDefault="00D92D03" w:rsidP="00D92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007-2022</w:t>
            </w:r>
          </w:p>
          <w:p w14:paraId="00E39470" w14:textId="77777777" w:rsidR="00D92D03" w:rsidRDefault="00D92D03" w:rsidP="00D92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008-2022</w:t>
            </w:r>
          </w:p>
          <w:p w14:paraId="35C24F99" w14:textId="77777777" w:rsidR="00D92D03" w:rsidRDefault="00D92D03" w:rsidP="00D92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010-2022</w:t>
            </w:r>
          </w:p>
          <w:p w14:paraId="62B730CA" w14:textId="0253F07D" w:rsidR="00D92D03" w:rsidRDefault="00D92D03" w:rsidP="00D92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011-2022</w:t>
            </w:r>
          </w:p>
          <w:p w14:paraId="737E2E45" w14:textId="693D8B41" w:rsidR="00D92D03" w:rsidRDefault="00D92D03" w:rsidP="00D92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012-2022</w:t>
            </w:r>
          </w:p>
          <w:p w14:paraId="0E92C3B3" w14:textId="79141E05" w:rsidR="00D92D03" w:rsidRDefault="00D92D03" w:rsidP="00D92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013-2022</w:t>
            </w:r>
          </w:p>
          <w:p w14:paraId="2060BAB7" w14:textId="13D09BC2" w:rsidR="00D92D03" w:rsidRDefault="00D92D03" w:rsidP="00D92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014-2022</w:t>
            </w:r>
          </w:p>
          <w:p w14:paraId="0C9F47C5" w14:textId="44F4115B" w:rsidR="00D92D03" w:rsidRDefault="00D92D03" w:rsidP="00D92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015-2022</w:t>
            </w:r>
          </w:p>
          <w:p w14:paraId="367D555E" w14:textId="624AAC85" w:rsidR="00D92D03" w:rsidRDefault="00D92D03" w:rsidP="00D92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038-2017</w:t>
            </w:r>
          </w:p>
          <w:p w14:paraId="0140D2B7" w14:textId="77777777" w:rsidR="00D92D03" w:rsidRDefault="00D92D03" w:rsidP="00D92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039-2022</w:t>
            </w:r>
          </w:p>
          <w:p w14:paraId="7219F001" w14:textId="65C949B3" w:rsidR="00D92D03" w:rsidRDefault="00D92D03" w:rsidP="00D92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044-2022</w:t>
            </w:r>
          </w:p>
          <w:p w14:paraId="093A0C1A" w14:textId="761D3AA1" w:rsidR="00D92D03" w:rsidRDefault="00D92D03" w:rsidP="00D92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046-2022</w:t>
            </w:r>
          </w:p>
          <w:p w14:paraId="750B89D5" w14:textId="5A5F3430" w:rsidR="00D92D03" w:rsidRDefault="00D92D03" w:rsidP="00D92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047-2022</w:t>
            </w:r>
          </w:p>
          <w:p w14:paraId="46C3934A" w14:textId="1161FF77" w:rsidR="00D92D03" w:rsidRDefault="00D92D03" w:rsidP="00D92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048-2022</w:t>
            </w:r>
          </w:p>
          <w:p w14:paraId="12108EEE" w14:textId="77922C87" w:rsidR="00D92D03" w:rsidRDefault="00D92D03" w:rsidP="00D92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051-2022</w:t>
            </w:r>
          </w:p>
          <w:p w14:paraId="2047EC72" w14:textId="77777777" w:rsidR="00D92D03" w:rsidRDefault="00D92D03" w:rsidP="00D92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056-2022</w:t>
            </w:r>
          </w:p>
          <w:p w14:paraId="02469CCC" w14:textId="77777777" w:rsidR="00D92D03" w:rsidRDefault="00D92D03" w:rsidP="00D92D03">
            <w:pPr>
              <w:jc w:val="center"/>
              <w:rPr>
                <w:sz w:val="18"/>
                <w:szCs w:val="18"/>
              </w:rPr>
            </w:pPr>
          </w:p>
          <w:p w14:paraId="4D63FBBD" w14:textId="77777777" w:rsidR="00D92D03" w:rsidRDefault="00D92D03" w:rsidP="00D92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060-2022</w:t>
            </w:r>
          </w:p>
          <w:p w14:paraId="6F12C7AB" w14:textId="3DC32F01" w:rsidR="00D92D03" w:rsidRDefault="00D92D03" w:rsidP="00D92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066-2022</w:t>
            </w:r>
          </w:p>
          <w:p w14:paraId="5A302D78" w14:textId="03EF0BDD" w:rsidR="00D92D03" w:rsidRDefault="00D92D03" w:rsidP="00D92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068-2017</w:t>
            </w:r>
          </w:p>
          <w:p w14:paraId="7F28D0E7" w14:textId="04A6D03E" w:rsidR="00D92D03" w:rsidRDefault="00D92D03" w:rsidP="00D92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073-2022</w:t>
            </w:r>
          </w:p>
          <w:p w14:paraId="5BE333D0" w14:textId="77777777" w:rsidR="00D92D03" w:rsidRDefault="00D92D03" w:rsidP="00D92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074-2022</w:t>
            </w:r>
          </w:p>
          <w:p w14:paraId="3647A32E" w14:textId="77777777" w:rsidR="00D92D03" w:rsidRDefault="00D92D03" w:rsidP="00D92D03">
            <w:pPr>
              <w:jc w:val="center"/>
              <w:rPr>
                <w:sz w:val="18"/>
                <w:szCs w:val="18"/>
              </w:rPr>
            </w:pPr>
          </w:p>
          <w:p w14:paraId="2A2644CC" w14:textId="276C9984" w:rsidR="00D92D03" w:rsidRPr="00F92005" w:rsidRDefault="00D92D03" w:rsidP="00D92D03">
            <w:pPr>
              <w:jc w:val="center"/>
              <w:rPr>
                <w:highlight w:val="gree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1C9D74" w14:textId="77777777" w:rsidR="00B6617F" w:rsidRDefault="00B6617F" w:rsidP="00D92D03">
            <w:pPr>
              <w:rPr>
                <w:b/>
                <w:bCs/>
                <w:sz w:val="18"/>
                <w:szCs w:val="18"/>
              </w:rPr>
            </w:pPr>
          </w:p>
          <w:p w14:paraId="42C7AF54" w14:textId="2E9D719F" w:rsidR="00D92D03" w:rsidRPr="00C80AF5" w:rsidRDefault="00D92D03" w:rsidP="00D92D03">
            <w:pPr>
              <w:rPr>
                <w:sz w:val="18"/>
                <w:szCs w:val="18"/>
              </w:rPr>
            </w:pPr>
            <w:r w:rsidRPr="00C80AF5">
              <w:rPr>
                <w:sz w:val="18"/>
                <w:szCs w:val="18"/>
              </w:rPr>
              <w:t>Инструкция по оказанию первой помощи</w:t>
            </w:r>
          </w:p>
          <w:p w14:paraId="019DFFE9" w14:textId="7B35E509" w:rsidR="00D92D03" w:rsidRDefault="00D92D03" w:rsidP="00D92D03">
            <w:pPr>
              <w:rPr>
                <w:sz w:val="18"/>
                <w:szCs w:val="18"/>
              </w:rPr>
            </w:pPr>
            <w:r w:rsidRPr="00C80AF5">
              <w:rPr>
                <w:sz w:val="18"/>
                <w:szCs w:val="18"/>
              </w:rPr>
              <w:t>ИОТ для воспитателя</w:t>
            </w:r>
          </w:p>
          <w:p w14:paraId="256F51AE" w14:textId="77777777" w:rsidR="00D92D03" w:rsidRDefault="00D92D03" w:rsidP="00D92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ИОТ при проведении экскурсий</w:t>
            </w:r>
          </w:p>
          <w:p w14:paraId="3A9D575B" w14:textId="77777777" w:rsidR="00D92D03" w:rsidRDefault="00D92D03" w:rsidP="00D92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ИОТ при работе с ЭСО</w:t>
            </w:r>
          </w:p>
          <w:p w14:paraId="412D068D" w14:textId="77777777" w:rsidR="00D92D03" w:rsidRDefault="00D92D03" w:rsidP="00D92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ИОТ на прогулочных площадках</w:t>
            </w:r>
          </w:p>
          <w:p w14:paraId="77613220" w14:textId="77777777" w:rsidR="00D92D03" w:rsidRDefault="00D92D03" w:rsidP="00D92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И-я по охране жизни и здоровья детей во время пребывания в ДОУ</w:t>
            </w:r>
          </w:p>
          <w:p w14:paraId="66CCECD5" w14:textId="7337D257" w:rsidR="00D92D03" w:rsidRDefault="00D92D03" w:rsidP="00D92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ИОТ при проведении физкультурных занятий</w:t>
            </w:r>
          </w:p>
          <w:p w14:paraId="5EA6A748" w14:textId="28400721" w:rsidR="00D92D03" w:rsidRDefault="00D92D03" w:rsidP="00D92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ИОТ при проведении занятий на лыжах</w:t>
            </w:r>
          </w:p>
          <w:p w14:paraId="3A6C5152" w14:textId="28EEA5F6" w:rsidR="00D92D03" w:rsidRDefault="00D92D03" w:rsidP="00D92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ИОТ при проведении спортивных мероприятий (соревнований)</w:t>
            </w:r>
          </w:p>
          <w:p w14:paraId="68787A4C" w14:textId="4B03307D" w:rsidR="00D92D03" w:rsidRDefault="00D92D03" w:rsidP="00D92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ИОТ при проведении спортивных и подвижных игр</w:t>
            </w:r>
          </w:p>
          <w:p w14:paraId="70F8A8B2" w14:textId="335C73EB" w:rsidR="00D92D03" w:rsidRDefault="00D92D03" w:rsidP="00D92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И-я по оказанию помощи детям инвалидам в ДОУ</w:t>
            </w:r>
          </w:p>
          <w:p w14:paraId="0E6CB4DF" w14:textId="7D245D17" w:rsidR="00D92D03" w:rsidRDefault="00D92D03" w:rsidP="00D92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ИОТ при эксплуатации стремянок</w:t>
            </w:r>
          </w:p>
          <w:p w14:paraId="7B637A64" w14:textId="77777777" w:rsidR="00D92D03" w:rsidRDefault="00D92D03" w:rsidP="00D92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ИОТ для </w:t>
            </w:r>
            <w:proofErr w:type="spellStart"/>
            <w:r>
              <w:rPr>
                <w:sz w:val="18"/>
                <w:szCs w:val="18"/>
              </w:rPr>
              <w:t>неэлектротехнического</w:t>
            </w:r>
            <w:proofErr w:type="spellEnd"/>
            <w:r>
              <w:rPr>
                <w:sz w:val="18"/>
                <w:szCs w:val="18"/>
              </w:rPr>
              <w:t xml:space="preserve"> персонала</w:t>
            </w:r>
          </w:p>
          <w:p w14:paraId="325B550D" w14:textId="5EBC2901" w:rsidR="00D92D03" w:rsidRDefault="00D92D03" w:rsidP="00D92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И-я о порядке действий при обнаружении предмета похожего на взрывное устройство</w:t>
            </w:r>
          </w:p>
          <w:p w14:paraId="74DA9DF9" w14:textId="3C8C8397" w:rsidR="00D92D03" w:rsidRDefault="00D92D03" w:rsidP="00D92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И-я при проведении массовых мероприятий</w:t>
            </w:r>
          </w:p>
          <w:p w14:paraId="01EB59E3" w14:textId="3C3F8D38" w:rsidR="00D92D03" w:rsidRDefault="00D92D03" w:rsidP="00D92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И-я о мерах ПБ при проведении массовых мероприятий</w:t>
            </w:r>
          </w:p>
          <w:p w14:paraId="3CE419D4" w14:textId="282AAEB5" w:rsidR="00D92D03" w:rsidRDefault="00D92D03" w:rsidP="00D92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И-я д/сопровождающих по мерам без-</w:t>
            </w:r>
            <w:proofErr w:type="spellStart"/>
            <w:r>
              <w:rPr>
                <w:sz w:val="18"/>
                <w:szCs w:val="18"/>
              </w:rPr>
              <w:t>ти</w:t>
            </w:r>
            <w:proofErr w:type="spellEnd"/>
            <w:r>
              <w:rPr>
                <w:sz w:val="18"/>
                <w:szCs w:val="18"/>
              </w:rPr>
              <w:t xml:space="preserve"> при перевозке детей автобусами</w:t>
            </w:r>
          </w:p>
          <w:p w14:paraId="15BFB4FC" w14:textId="6CB845EB" w:rsidR="00D92D03" w:rsidRDefault="00D92D03" w:rsidP="00D92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И-я по обеспечению </w:t>
            </w:r>
            <w:proofErr w:type="spellStart"/>
            <w:r>
              <w:rPr>
                <w:sz w:val="18"/>
                <w:szCs w:val="18"/>
              </w:rPr>
              <w:t>антитер</w:t>
            </w:r>
            <w:proofErr w:type="spellEnd"/>
            <w:r>
              <w:rPr>
                <w:sz w:val="18"/>
                <w:szCs w:val="18"/>
              </w:rPr>
              <w:t xml:space="preserve">-й защищенности и действиям при угрозе совершения (совершении) </w:t>
            </w:r>
            <w:proofErr w:type="spellStart"/>
            <w:proofErr w:type="gramStart"/>
            <w:r>
              <w:rPr>
                <w:sz w:val="18"/>
                <w:szCs w:val="18"/>
              </w:rPr>
              <w:t>тер.акта</w:t>
            </w:r>
            <w:proofErr w:type="spellEnd"/>
            <w:proofErr w:type="gramEnd"/>
          </w:p>
          <w:p w14:paraId="768EDF4A" w14:textId="77777777" w:rsidR="00D92D03" w:rsidRDefault="00D92D03" w:rsidP="00D92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ИОТ при обработке игрушек</w:t>
            </w:r>
          </w:p>
          <w:p w14:paraId="62191F7A" w14:textId="77777777" w:rsidR="00D92D03" w:rsidRDefault="00D92D03" w:rsidP="00D92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И-я по безопасному движению работников</w:t>
            </w:r>
          </w:p>
          <w:p w14:paraId="78D9866D" w14:textId="77777777" w:rsidR="00D92D03" w:rsidRDefault="00D92D03" w:rsidP="00D92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И-я по проведению медико-педагогического контроля за </w:t>
            </w:r>
            <w:proofErr w:type="spellStart"/>
            <w:proofErr w:type="gramStart"/>
            <w:r>
              <w:rPr>
                <w:sz w:val="18"/>
                <w:szCs w:val="18"/>
              </w:rPr>
              <w:t>физ.воспитанием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детей</w:t>
            </w:r>
          </w:p>
          <w:p w14:paraId="4C06EE25" w14:textId="77777777" w:rsidR="00D92D03" w:rsidRDefault="00D92D03" w:rsidP="00D92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ИОТ при работе на пер-м компьютере (ноутбуке)</w:t>
            </w:r>
          </w:p>
          <w:p w14:paraId="192A1F5A" w14:textId="40EAE6AB" w:rsidR="00D92D03" w:rsidRPr="003B724C" w:rsidRDefault="00D92D03" w:rsidP="00D92D03">
            <w:pPr>
              <w:jc w:val="both"/>
              <w:rPr>
                <w:highlight w:val="green"/>
              </w:rPr>
            </w:pPr>
            <w:r>
              <w:rPr>
                <w:sz w:val="18"/>
                <w:szCs w:val="18"/>
              </w:rPr>
              <w:t>ИОТ при работе на принтере</w:t>
            </w:r>
          </w:p>
        </w:tc>
      </w:tr>
    </w:tbl>
    <w:p w14:paraId="49D456FC" w14:textId="77777777" w:rsidR="00D92D03" w:rsidRPr="00F92005" w:rsidRDefault="00D92D03" w:rsidP="00D92D03">
      <w:pPr>
        <w:spacing w:line="276" w:lineRule="auto"/>
        <w:jc w:val="center"/>
        <w:rPr>
          <w:color w:val="1D1B11"/>
        </w:rPr>
      </w:pPr>
    </w:p>
    <w:p w14:paraId="7219E1C1" w14:textId="77777777" w:rsidR="00D92D03" w:rsidRPr="00F92005" w:rsidRDefault="00D92D03" w:rsidP="00D92D03">
      <w:pPr>
        <w:spacing w:line="276" w:lineRule="auto"/>
        <w:rPr>
          <w:b/>
        </w:rPr>
      </w:pPr>
    </w:p>
    <w:p w14:paraId="65F68BA4" w14:textId="14CEFC6E" w:rsidR="00D92D03" w:rsidRPr="00B6617F" w:rsidRDefault="00B6617F" w:rsidP="00D92D03">
      <w:pPr>
        <w:spacing w:line="276" w:lineRule="auto"/>
        <w:jc w:val="right"/>
      </w:pPr>
      <w:r w:rsidRPr="00B6617F">
        <w:t>И.о. з</w:t>
      </w:r>
      <w:r w:rsidR="00D92D03" w:rsidRPr="00B6617F">
        <w:t>аведующ</w:t>
      </w:r>
      <w:r w:rsidRPr="00B6617F">
        <w:t>его</w:t>
      </w:r>
      <w:r w:rsidR="00D92D03" w:rsidRPr="00B6617F">
        <w:t xml:space="preserve"> </w:t>
      </w:r>
      <w:r w:rsidRPr="00B6617F">
        <w:t>МБДОУ №15 «Черемушка»</w:t>
      </w:r>
      <w:r w:rsidR="00D92D03" w:rsidRPr="00B6617F">
        <w:t xml:space="preserve">__________________________ </w:t>
      </w:r>
      <w:r w:rsidRPr="00B6617F">
        <w:t>Семибратова О.В.</w:t>
      </w:r>
      <w:r w:rsidR="00D92D03" w:rsidRPr="00B6617F">
        <w:t>.</w:t>
      </w:r>
    </w:p>
    <w:p w14:paraId="3E580D63" w14:textId="77777777" w:rsidR="00D92D03" w:rsidRPr="00B6617F" w:rsidRDefault="00D92D03" w:rsidP="00D92D03">
      <w:pPr>
        <w:spacing w:line="276" w:lineRule="auto"/>
        <w:jc w:val="right"/>
      </w:pPr>
    </w:p>
    <w:p w14:paraId="53065DA4" w14:textId="77777777" w:rsidR="00D92D03" w:rsidRPr="00B6617F" w:rsidRDefault="00D92D03" w:rsidP="00D92D03">
      <w:pPr>
        <w:spacing w:line="276" w:lineRule="auto"/>
        <w:jc w:val="right"/>
      </w:pPr>
      <w:r w:rsidRPr="00B6617F">
        <w:t xml:space="preserve">                                            «____» ___________ 20___г.</w:t>
      </w:r>
    </w:p>
    <w:p w14:paraId="322B79E4" w14:textId="2D0E63FA" w:rsidR="00B36727" w:rsidRDefault="00B36727" w:rsidP="001E4347">
      <w:pPr>
        <w:pStyle w:val="a3"/>
        <w:spacing w:before="60" w:line="276" w:lineRule="auto"/>
        <w:ind w:right="655" w:firstLine="0"/>
      </w:pPr>
    </w:p>
    <w:p w14:paraId="1C1E48C9" w14:textId="77777777" w:rsidR="001E4347" w:rsidRDefault="001E4347" w:rsidP="001E4347">
      <w:pPr>
        <w:pStyle w:val="a3"/>
        <w:spacing w:before="60" w:line="276" w:lineRule="auto"/>
        <w:ind w:right="655" w:firstLine="0"/>
      </w:pPr>
    </w:p>
    <w:sectPr w:rsidR="001E4347" w:rsidSect="001E4347">
      <w:pgSz w:w="11910" w:h="16840"/>
      <w:pgMar w:top="480" w:right="2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C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SchlbkCyr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395136E"/>
    <w:multiLevelType w:val="hybridMultilevel"/>
    <w:tmpl w:val="33F6F2F2"/>
    <w:lvl w:ilvl="0" w:tplc="B06CAB6A">
      <w:start w:val="1"/>
      <w:numFmt w:val="decimal"/>
      <w:lvlText w:val="%1."/>
      <w:lvlJc w:val="left"/>
      <w:pPr>
        <w:ind w:left="1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CF6B8">
      <w:numFmt w:val="bullet"/>
      <w:lvlText w:val="•"/>
      <w:lvlJc w:val="left"/>
      <w:pPr>
        <w:ind w:left="2024" w:hanging="245"/>
      </w:pPr>
      <w:rPr>
        <w:rFonts w:hint="default"/>
        <w:lang w:val="ru-RU" w:eastAsia="en-US" w:bidi="ar-SA"/>
      </w:rPr>
    </w:lvl>
    <w:lvl w:ilvl="2" w:tplc="8586CA6E">
      <w:numFmt w:val="bullet"/>
      <w:lvlText w:val="•"/>
      <w:lvlJc w:val="left"/>
      <w:pPr>
        <w:ind w:left="2928" w:hanging="245"/>
      </w:pPr>
      <w:rPr>
        <w:rFonts w:hint="default"/>
        <w:lang w:val="ru-RU" w:eastAsia="en-US" w:bidi="ar-SA"/>
      </w:rPr>
    </w:lvl>
    <w:lvl w:ilvl="3" w:tplc="9D5A3708">
      <w:numFmt w:val="bullet"/>
      <w:lvlText w:val="•"/>
      <w:lvlJc w:val="left"/>
      <w:pPr>
        <w:ind w:left="3833" w:hanging="245"/>
      </w:pPr>
      <w:rPr>
        <w:rFonts w:hint="default"/>
        <w:lang w:val="ru-RU" w:eastAsia="en-US" w:bidi="ar-SA"/>
      </w:rPr>
    </w:lvl>
    <w:lvl w:ilvl="4" w:tplc="8E327582">
      <w:numFmt w:val="bullet"/>
      <w:lvlText w:val="•"/>
      <w:lvlJc w:val="left"/>
      <w:pPr>
        <w:ind w:left="4737" w:hanging="245"/>
      </w:pPr>
      <w:rPr>
        <w:rFonts w:hint="default"/>
        <w:lang w:val="ru-RU" w:eastAsia="en-US" w:bidi="ar-SA"/>
      </w:rPr>
    </w:lvl>
    <w:lvl w:ilvl="5" w:tplc="6374BF14">
      <w:numFmt w:val="bullet"/>
      <w:lvlText w:val="•"/>
      <w:lvlJc w:val="left"/>
      <w:pPr>
        <w:ind w:left="5642" w:hanging="245"/>
      </w:pPr>
      <w:rPr>
        <w:rFonts w:hint="default"/>
        <w:lang w:val="ru-RU" w:eastAsia="en-US" w:bidi="ar-SA"/>
      </w:rPr>
    </w:lvl>
    <w:lvl w:ilvl="6" w:tplc="135AD93A">
      <w:numFmt w:val="bullet"/>
      <w:lvlText w:val="•"/>
      <w:lvlJc w:val="left"/>
      <w:pPr>
        <w:ind w:left="6546" w:hanging="245"/>
      </w:pPr>
      <w:rPr>
        <w:rFonts w:hint="default"/>
        <w:lang w:val="ru-RU" w:eastAsia="en-US" w:bidi="ar-SA"/>
      </w:rPr>
    </w:lvl>
    <w:lvl w:ilvl="7" w:tplc="2AD8116E">
      <w:numFmt w:val="bullet"/>
      <w:lvlText w:val="•"/>
      <w:lvlJc w:val="left"/>
      <w:pPr>
        <w:ind w:left="7450" w:hanging="245"/>
      </w:pPr>
      <w:rPr>
        <w:rFonts w:hint="default"/>
        <w:lang w:val="ru-RU" w:eastAsia="en-US" w:bidi="ar-SA"/>
      </w:rPr>
    </w:lvl>
    <w:lvl w:ilvl="8" w:tplc="02B66904">
      <w:numFmt w:val="bullet"/>
      <w:lvlText w:val="•"/>
      <w:lvlJc w:val="left"/>
      <w:pPr>
        <w:ind w:left="8355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05750124"/>
    <w:multiLevelType w:val="hybridMultilevel"/>
    <w:tmpl w:val="EBDC1098"/>
    <w:lvl w:ilvl="0" w:tplc="45DA1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C5E9F"/>
    <w:multiLevelType w:val="hybridMultilevel"/>
    <w:tmpl w:val="C92C113A"/>
    <w:lvl w:ilvl="0" w:tplc="98A21E8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2A209B4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FE0221"/>
    <w:multiLevelType w:val="multilevel"/>
    <w:tmpl w:val="ABE4B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12895393"/>
    <w:multiLevelType w:val="multilevel"/>
    <w:tmpl w:val="EC32F6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auto"/>
      </w:rPr>
    </w:lvl>
  </w:abstractNum>
  <w:abstractNum w:abstractNumId="6" w15:restartNumberingAfterBreak="0">
    <w:nsid w:val="153D0108"/>
    <w:multiLevelType w:val="hybridMultilevel"/>
    <w:tmpl w:val="8B5E0C48"/>
    <w:lvl w:ilvl="0" w:tplc="96F003B6">
      <w:numFmt w:val="bullet"/>
      <w:lvlText w:val=""/>
      <w:lvlJc w:val="left"/>
      <w:pPr>
        <w:ind w:left="12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7A1B0C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2" w:tplc="21A648D8">
      <w:numFmt w:val="bullet"/>
      <w:lvlText w:val="•"/>
      <w:lvlJc w:val="left"/>
      <w:pPr>
        <w:ind w:left="3024" w:hanging="360"/>
      </w:pPr>
      <w:rPr>
        <w:rFonts w:hint="default"/>
        <w:lang w:val="ru-RU" w:eastAsia="en-US" w:bidi="ar-SA"/>
      </w:rPr>
    </w:lvl>
    <w:lvl w:ilvl="3" w:tplc="DCC40DBC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4" w:tplc="6846AAF0">
      <w:numFmt w:val="bullet"/>
      <w:lvlText w:val="•"/>
      <w:lvlJc w:val="left"/>
      <w:pPr>
        <w:ind w:left="4809" w:hanging="360"/>
      </w:pPr>
      <w:rPr>
        <w:rFonts w:hint="default"/>
        <w:lang w:val="ru-RU" w:eastAsia="en-US" w:bidi="ar-SA"/>
      </w:rPr>
    </w:lvl>
    <w:lvl w:ilvl="5" w:tplc="2904E28E">
      <w:numFmt w:val="bullet"/>
      <w:lvlText w:val="•"/>
      <w:lvlJc w:val="left"/>
      <w:pPr>
        <w:ind w:left="5702" w:hanging="360"/>
      </w:pPr>
      <w:rPr>
        <w:rFonts w:hint="default"/>
        <w:lang w:val="ru-RU" w:eastAsia="en-US" w:bidi="ar-SA"/>
      </w:rPr>
    </w:lvl>
    <w:lvl w:ilvl="6" w:tplc="E07479EC">
      <w:numFmt w:val="bullet"/>
      <w:lvlText w:val="•"/>
      <w:lvlJc w:val="left"/>
      <w:pPr>
        <w:ind w:left="6594" w:hanging="360"/>
      </w:pPr>
      <w:rPr>
        <w:rFonts w:hint="default"/>
        <w:lang w:val="ru-RU" w:eastAsia="en-US" w:bidi="ar-SA"/>
      </w:rPr>
    </w:lvl>
    <w:lvl w:ilvl="7" w:tplc="EAAEC744">
      <w:numFmt w:val="bullet"/>
      <w:lvlText w:val="•"/>
      <w:lvlJc w:val="left"/>
      <w:pPr>
        <w:ind w:left="7486" w:hanging="360"/>
      </w:pPr>
      <w:rPr>
        <w:rFonts w:hint="default"/>
        <w:lang w:val="ru-RU" w:eastAsia="en-US" w:bidi="ar-SA"/>
      </w:rPr>
    </w:lvl>
    <w:lvl w:ilvl="8" w:tplc="FB603694">
      <w:numFmt w:val="bullet"/>
      <w:lvlText w:val="•"/>
      <w:lvlJc w:val="left"/>
      <w:pPr>
        <w:ind w:left="837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A696E87"/>
    <w:multiLevelType w:val="multilevel"/>
    <w:tmpl w:val="9264B3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29171CB1"/>
    <w:multiLevelType w:val="hybridMultilevel"/>
    <w:tmpl w:val="DAAC86C4"/>
    <w:lvl w:ilvl="0" w:tplc="9DCAC90C">
      <w:numFmt w:val="bullet"/>
      <w:lvlText w:val="●"/>
      <w:lvlJc w:val="left"/>
      <w:pPr>
        <w:ind w:left="159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4A83A8">
      <w:numFmt w:val="bullet"/>
      <w:lvlText w:val="•"/>
      <w:lvlJc w:val="left"/>
      <w:pPr>
        <w:ind w:left="1160" w:hanging="288"/>
      </w:pPr>
      <w:rPr>
        <w:rFonts w:hint="default"/>
        <w:lang w:val="ru-RU" w:eastAsia="en-US" w:bidi="ar-SA"/>
      </w:rPr>
    </w:lvl>
    <w:lvl w:ilvl="2" w:tplc="49F6EBEA">
      <w:numFmt w:val="bullet"/>
      <w:lvlText w:val="•"/>
      <w:lvlJc w:val="left"/>
      <w:pPr>
        <w:ind w:left="2160" w:hanging="288"/>
      </w:pPr>
      <w:rPr>
        <w:rFonts w:hint="default"/>
        <w:lang w:val="ru-RU" w:eastAsia="en-US" w:bidi="ar-SA"/>
      </w:rPr>
    </w:lvl>
    <w:lvl w:ilvl="3" w:tplc="1A601F6A">
      <w:numFmt w:val="bullet"/>
      <w:lvlText w:val="•"/>
      <w:lvlJc w:val="left"/>
      <w:pPr>
        <w:ind w:left="3161" w:hanging="288"/>
      </w:pPr>
      <w:rPr>
        <w:rFonts w:hint="default"/>
        <w:lang w:val="ru-RU" w:eastAsia="en-US" w:bidi="ar-SA"/>
      </w:rPr>
    </w:lvl>
    <w:lvl w:ilvl="4" w:tplc="8CCA81E2">
      <w:numFmt w:val="bullet"/>
      <w:lvlText w:val="•"/>
      <w:lvlJc w:val="left"/>
      <w:pPr>
        <w:ind w:left="4161" w:hanging="288"/>
      </w:pPr>
      <w:rPr>
        <w:rFonts w:hint="default"/>
        <w:lang w:val="ru-RU" w:eastAsia="en-US" w:bidi="ar-SA"/>
      </w:rPr>
    </w:lvl>
    <w:lvl w:ilvl="5" w:tplc="5C1AE604">
      <w:numFmt w:val="bullet"/>
      <w:lvlText w:val="•"/>
      <w:lvlJc w:val="left"/>
      <w:pPr>
        <w:ind w:left="5162" w:hanging="288"/>
      </w:pPr>
      <w:rPr>
        <w:rFonts w:hint="default"/>
        <w:lang w:val="ru-RU" w:eastAsia="en-US" w:bidi="ar-SA"/>
      </w:rPr>
    </w:lvl>
    <w:lvl w:ilvl="6" w:tplc="C2B8AAA4">
      <w:numFmt w:val="bullet"/>
      <w:lvlText w:val="•"/>
      <w:lvlJc w:val="left"/>
      <w:pPr>
        <w:ind w:left="6162" w:hanging="288"/>
      </w:pPr>
      <w:rPr>
        <w:rFonts w:hint="default"/>
        <w:lang w:val="ru-RU" w:eastAsia="en-US" w:bidi="ar-SA"/>
      </w:rPr>
    </w:lvl>
    <w:lvl w:ilvl="7" w:tplc="C4941A0E">
      <w:numFmt w:val="bullet"/>
      <w:lvlText w:val="•"/>
      <w:lvlJc w:val="left"/>
      <w:pPr>
        <w:ind w:left="7162" w:hanging="288"/>
      </w:pPr>
      <w:rPr>
        <w:rFonts w:hint="default"/>
        <w:lang w:val="ru-RU" w:eastAsia="en-US" w:bidi="ar-SA"/>
      </w:rPr>
    </w:lvl>
    <w:lvl w:ilvl="8" w:tplc="DEBEB21A">
      <w:numFmt w:val="bullet"/>
      <w:lvlText w:val="•"/>
      <w:lvlJc w:val="left"/>
      <w:pPr>
        <w:ind w:left="816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38944AF8"/>
    <w:multiLevelType w:val="multilevel"/>
    <w:tmpl w:val="B980D208"/>
    <w:lvl w:ilvl="0">
      <w:start w:val="2"/>
      <w:numFmt w:val="decimal"/>
      <w:lvlText w:val="%1"/>
      <w:lvlJc w:val="left"/>
      <w:pPr>
        <w:ind w:left="159" w:hanging="48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9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3"/>
      <w:numFmt w:val="upperRoman"/>
      <w:lvlText w:val="%3."/>
      <w:lvlJc w:val="left"/>
      <w:pPr>
        <w:ind w:left="1489" w:hanging="39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51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6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2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7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245"/>
      </w:pPr>
      <w:rPr>
        <w:rFonts w:hint="default"/>
        <w:lang w:val="ru-RU" w:eastAsia="en-US" w:bidi="ar-SA"/>
      </w:rPr>
    </w:lvl>
  </w:abstractNum>
  <w:abstractNum w:abstractNumId="10" w15:restartNumberingAfterBreak="0">
    <w:nsid w:val="411E4E7B"/>
    <w:multiLevelType w:val="multilevel"/>
    <w:tmpl w:val="0418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5A1E08"/>
    <w:multiLevelType w:val="hybridMultilevel"/>
    <w:tmpl w:val="91C6BE3A"/>
    <w:lvl w:ilvl="0" w:tplc="46CA34FC">
      <w:numFmt w:val="bullet"/>
      <w:lvlText w:val="–"/>
      <w:lvlJc w:val="left"/>
      <w:pPr>
        <w:ind w:left="159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868174">
      <w:numFmt w:val="bullet"/>
      <w:lvlText w:val="•"/>
      <w:lvlJc w:val="left"/>
      <w:pPr>
        <w:ind w:left="1160" w:hanging="279"/>
      </w:pPr>
      <w:rPr>
        <w:rFonts w:hint="default"/>
        <w:lang w:val="ru-RU" w:eastAsia="en-US" w:bidi="ar-SA"/>
      </w:rPr>
    </w:lvl>
    <w:lvl w:ilvl="2" w:tplc="C42445BE">
      <w:numFmt w:val="bullet"/>
      <w:lvlText w:val="•"/>
      <w:lvlJc w:val="left"/>
      <w:pPr>
        <w:ind w:left="2160" w:hanging="279"/>
      </w:pPr>
      <w:rPr>
        <w:rFonts w:hint="default"/>
        <w:lang w:val="ru-RU" w:eastAsia="en-US" w:bidi="ar-SA"/>
      </w:rPr>
    </w:lvl>
    <w:lvl w:ilvl="3" w:tplc="EF9CB3C6">
      <w:numFmt w:val="bullet"/>
      <w:lvlText w:val="•"/>
      <w:lvlJc w:val="left"/>
      <w:pPr>
        <w:ind w:left="3161" w:hanging="279"/>
      </w:pPr>
      <w:rPr>
        <w:rFonts w:hint="default"/>
        <w:lang w:val="ru-RU" w:eastAsia="en-US" w:bidi="ar-SA"/>
      </w:rPr>
    </w:lvl>
    <w:lvl w:ilvl="4" w:tplc="63AAFB5A">
      <w:numFmt w:val="bullet"/>
      <w:lvlText w:val="•"/>
      <w:lvlJc w:val="left"/>
      <w:pPr>
        <w:ind w:left="4161" w:hanging="279"/>
      </w:pPr>
      <w:rPr>
        <w:rFonts w:hint="default"/>
        <w:lang w:val="ru-RU" w:eastAsia="en-US" w:bidi="ar-SA"/>
      </w:rPr>
    </w:lvl>
    <w:lvl w:ilvl="5" w:tplc="69181E64">
      <w:numFmt w:val="bullet"/>
      <w:lvlText w:val="•"/>
      <w:lvlJc w:val="left"/>
      <w:pPr>
        <w:ind w:left="5162" w:hanging="279"/>
      </w:pPr>
      <w:rPr>
        <w:rFonts w:hint="default"/>
        <w:lang w:val="ru-RU" w:eastAsia="en-US" w:bidi="ar-SA"/>
      </w:rPr>
    </w:lvl>
    <w:lvl w:ilvl="6" w:tplc="47E2202C">
      <w:numFmt w:val="bullet"/>
      <w:lvlText w:val="•"/>
      <w:lvlJc w:val="left"/>
      <w:pPr>
        <w:ind w:left="6162" w:hanging="279"/>
      </w:pPr>
      <w:rPr>
        <w:rFonts w:hint="default"/>
        <w:lang w:val="ru-RU" w:eastAsia="en-US" w:bidi="ar-SA"/>
      </w:rPr>
    </w:lvl>
    <w:lvl w:ilvl="7" w:tplc="877622FA">
      <w:numFmt w:val="bullet"/>
      <w:lvlText w:val="•"/>
      <w:lvlJc w:val="left"/>
      <w:pPr>
        <w:ind w:left="7162" w:hanging="279"/>
      </w:pPr>
      <w:rPr>
        <w:rFonts w:hint="default"/>
        <w:lang w:val="ru-RU" w:eastAsia="en-US" w:bidi="ar-SA"/>
      </w:rPr>
    </w:lvl>
    <w:lvl w:ilvl="8" w:tplc="580E6EA4">
      <w:numFmt w:val="bullet"/>
      <w:lvlText w:val="•"/>
      <w:lvlJc w:val="left"/>
      <w:pPr>
        <w:ind w:left="8163" w:hanging="279"/>
      </w:pPr>
      <w:rPr>
        <w:rFonts w:hint="default"/>
        <w:lang w:val="ru-RU" w:eastAsia="en-US" w:bidi="ar-SA"/>
      </w:rPr>
    </w:lvl>
  </w:abstractNum>
  <w:abstractNum w:abstractNumId="12" w15:restartNumberingAfterBreak="0">
    <w:nsid w:val="4B0A721F"/>
    <w:multiLevelType w:val="multilevel"/>
    <w:tmpl w:val="8346A62A"/>
    <w:lvl w:ilvl="0">
      <w:start w:val="1"/>
      <w:numFmt w:val="decimal"/>
      <w:lvlText w:val="%1."/>
      <w:lvlJc w:val="left"/>
      <w:pPr>
        <w:ind w:left="440" w:hanging="4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200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4B890EF6"/>
    <w:multiLevelType w:val="multilevel"/>
    <w:tmpl w:val="FFFFFFFF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 w15:restartNumberingAfterBreak="0">
    <w:nsid w:val="4EBC350A"/>
    <w:multiLevelType w:val="hybridMultilevel"/>
    <w:tmpl w:val="DD2A3200"/>
    <w:lvl w:ilvl="0" w:tplc="45DA1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E0337"/>
    <w:multiLevelType w:val="hybridMultilevel"/>
    <w:tmpl w:val="F97E11C8"/>
    <w:lvl w:ilvl="0" w:tplc="95EE3270">
      <w:numFmt w:val="bullet"/>
      <w:lvlText w:val="-"/>
      <w:lvlJc w:val="left"/>
      <w:pPr>
        <w:ind w:left="159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248BAE">
      <w:numFmt w:val="bullet"/>
      <w:lvlText w:val="•"/>
      <w:lvlJc w:val="left"/>
      <w:pPr>
        <w:ind w:left="1160" w:hanging="168"/>
      </w:pPr>
      <w:rPr>
        <w:rFonts w:hint="default"/>
        <w:lang w:val="ru-RU" w:eastAsia="en-US" w:bidi="ar-SA"/>
      </w:rPr>
    </w:lvl>
    <w:lvl w:ilvl="2" w:tplc="01F43DE8">
      <w:numFmt w:val="bullet"/>
      <w:lvlText w:val="•"/>
      <w:lvlJc w:val="left"/>
      <w:pPr>
        <w:ind w:left="2160" w:hanging="168"/>
      </w:pPr>
      <w:rPr>
        <w:rFonts w:hint="default"/>
        <w:lang w:val="ru-RU" w:eastAsia="en-US" w:bidi="ar-SA"/>
      </w:rPr>
    </w:lvl>
    <w:lvl w:ilvl="3" w:tplc="53C645B4">
      <w:numFmt w:val="bullet"/>
      <w:lvlText w:val="•"/>
      <w:lvlJc w:val="left"/>
      <w:pPr>
        <w:ind w:left="3161" w:hanging="168"/>
      </w:pPr>
      <w:rPr>
        <w:rFonts w:hint="default"/>
        <w:lang w:val="ru-RU" w:eastAsia="en-US" w:bidi="ar-SA"/>
      </w:rPr>
    </w:lvl>
    <w:lvl w:ilvl="4" w:tplc="9EB0508E">
      <w:numFmt w:val="bullet"/>
      <w:lvlText w:val="•"/>
      <w:lvlJc w:val="left"/>
      <w:pPr>
        <w:ind w:left="4161" w:hanging="168"/>
      </w:pPr>
      <w:rPr>
        <w:rFonts w:hint="default"/>
        <w:lang w:val="ru-RU" w:eastAsia="en-US" w:bidi="ar-SA"/>
      </w:rPr>
    </w:lvl>
    <w:lvl w:ilvl="5" w:tplc="D674AA50">
      <w:numFmt w:val="bullet"/>
      <w:lvlText w:val="•"/>
      <w:lvlJc w:val="left"/>
      <w:pPr>
        <w:ind w:left="5162" w:hanging="168"/>
      </w:pPr>
      <w:rPr>
        <w:rFonts w:hint="default"/>
        <w:lang w:val="ru-RU" w:eastAsia="en-US" w:bidi="ar-SA"/>
      </w:rPr>
    </w:lvl>
    <w:lvl w:ilvl="6" w:tplc="4F6663D6">
      <w:numFmt w:val="bullet"/>
      <w:lvlText w:val="•"/>
      <w:lvlJc w:val="left"/>
      <w:pPr>
        <w:ind w:left="6162" w:hanging="168"/>
      </w:pPr>
      <w:rPr>
        <w:rFonts w:hint="default"/>
        <w:lang w:val="ru-RU" w:eastAsia="en-US" w:bidi="ar-SA"/>
      </w:rPr>
    </w:lvl>
    <w:lvl w:ilvl="7" w:tplc="9EAE20AC">
      <w:numFmt w:val="bullet"/>
      <w:lvlText w:val="•"/>
      <w:lvlJc w:val="left"/>
      <w:pPr>
        <w:ind w:left="7162" w:hanging="168"/>
      </w:pPr>
      <w:rPr>
        <w:rFonts w:hint="default"/>
        <w:lang w:val="ru-RU" w:eastAsia="en-US" w:bidi="ar-SA"/>
      </w:rPr>
    </w:lvl>
    <w:lvl w:ilvl="8" w:tplc="EB769254">
      <w:numFmt w:val="bullet"/>
      <w:lvlText w:val="•"/>
      <w:lvlJc w:val="left"/>
      <w:pPr>
        <w:ind w:left="8163" w:hanging="168"/>
      </w:pPr>
      <w:rPr>
        <w:rFonts w:hint="default"/>
        <w:lang w:val="ru-RU" w:eastAsia="en-US" w:bidi="ar-SA"/>
      </w:rPr>
    </w:lvl>
  </w:abstractNum>
  <w:abstractNum w:abstractNumId="16" w15:restartNumberingAfterBreak="0">
    <w:nsid w:val="5A5656A9"/>
    <w:multiLevelType w:val="multilevel"/>
    <w:tmpl w:val="D0F6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597009"/>
    <w:multiLevelType w:val="multilevel"/>
    <w:tmpl w:val="B796A5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C7102CD"/>
    <w:multiLevelType w:val="hybridMultilevel"/>
    <w:tmpl w:val="FFFFFFFF"/>
    <w:lvl w:ilvl="0" w:tplc="CEB8F650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9" w15:restartNumberingAfterBreak="0">
    <w:nsid w:val="77FE2714"/>
    <w:multiLevelType w:val="hybridMultilevel"/>
    <w:tmpl w:val="E620147C"/>
    <w:lvl w:ilvl="0" w:tplc="5B7E8198">
      <w:numFmt w:val="bullet"/>
      <w:lvlText w:val="–"/>
      <w:lvlJc w:val="left"/>
      <w:pPr>
        <w:ind w:left="15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381162">
      <w:numFmt w:val="bullet"/>
      <w:lvlText w:val="•"/>
      <w:lvlJc w:val="left"/>
      <w:pPr>
        <w:ind w:left="1160" w:hanging="183"/>
      </w:pPr>
      <w:rPr>
        <w:rFonts w:hint="default"/>
        <w:lang w:val="ru-RU" w:eastAsia="en-US" w:bidi="ar-SA"/>
      </w:rPr>
    </w:lvl>
    <w:lvl w:ilvl="2" w:tplc="35E61C3E">
      <w:numFmt w:val="bullet"/>
      <w:lvlText w:val="•"/>
      <w:lvlJc w:val="left"/>
      <w:pPr>
        <w:ind w:left="2160" w:hanging="183"/>
      </w:pPr>
      <w:rPr>
        <w:rFonts w:hint="default"/>
        <w:lang w:val="ru-RU" w:eastAsia="en-US" w:bidi="ar-SA"/>
      </w:rPr>
    </w:lvl>
    <w:lvl w:ilvl="3" w:tplc="D152F192">
      <w:numFmt w:val="bullet"/>
      <w:lvlText w:val="•"/>
      <w:lvlJc w:val="left"/>
      <w:pPr>
        <w:ind w:left="3161" w:hanging="183"/>
      </w:pPr>
      <w:rPr>
        <w:rFonts w:hint="default"/>
        <w:lang w:val="ru-RU" w:eastAsia="en-US" w:bidi="ar-SA"/>
      </w:rPr>
    </w:lvl>
    <w:lvl w:ilvl="4" w:tplc="3438B1B4">
      <w:numFmt w:val="bullet"/>
      <w:lvlText w:val="•"/>
      <w:lvlJc w:val="left"/>
      <w:pPr>
        <w:ind w:left="4161" w:hanging="183"/>
      </w:pPr>
      <w:rPr>
        <w:rFonts w:hint="default"/>
        <w:lang w:val="ru-RU" w:eastAsia="en-US" w:bidi="ar-SA"/>
      </w:rPr>
    </w:lvl>
    <w:lvl w:ilvl="5" w:tplc="FB6847CA">
      <w:numFmt w:val="bullet"/>
      <w:lvlText w:val="•"/>
      <w:lvlJc w:val="left"/>
      <w:pPr>
        <w:ind w:left="5162" w:hanging="183"/>
      </w:pPr>
      <w:rPr>
        <w:rFonts w:hint="default"/>
        <w:lang w:val="ru-RU" w:eastAsia="en-US" w:bidi="ar-SA"/>
      </w:rPr>
    </w:lvl>
    <w:lvl w:ilvl="6" w:tplc="A39AD32A">
      <w:numFmt w:val="bullet"/>
      <w:lvlText w:val="•"/>
      <w:lvlJc w:val="left"/>
      <w:pPr>
        <w:ind w:left="6162" w:hanging="183"/>
      </w:pPr>
      <w:rPr>
        <w:rFonts w:hint="default"/>
        <w:lang w:val="ru-RU" w:eastAsia="en-US" w:bidi="ar-SA"/>
      </w:rPr>
    </w:lvl>
    <w:lvl w:ilvl="7" w:tplc="920659FE">
      <w:numFmt w:val="bullet"/>
      <w:lvlText w:val="•"/>
      <w:lvlJc w:val="left"/>
      <w:pPr>
        <w:ind w:left="7162" w:hanging="183"/>
      </w:pPr>
      <w:rPr>
        <w:rFonts w:hint="default"/>
        <w:lang w:val="ru-RU" w:eastAsia="en-US" w:bidi="ar-SA"/>
      </w:rPr>
    </w:lvl>
    <w:lvl w:ilvl="8" w:tplc="DD92A416">
      <w:numFmt w:val="bullet"/>
      <w:lvlText w:val="•"/>
      <w:lvlJc w:val="left"/>
      <w:pPr>
        <w:ind w:left="8163" w:hanging="183"/>
      </w:pPr>
      <w:rPr>
        <w:rFonts w:hint="default"/>
        <w:lang w:val="ru-RU" w:eastAsia="en-US" w:bidi="ar-SA"/>
      </w:rPr>
    </w:lvl>
  </w:abstractNum>
  <w:abstractNum w:abstractNumId="20" w15:restartNumberingAfterBreak="0">
    <w:nsid w:val="78897964"/>
    <w:multiLevelType w:val="multilevel"/>
    <w:tmpl w:val="6A36028C"/>
    <w:lvl w:ilvl="0">
      <w:start w:val="3"/>
      <w:numFmt w:val="decimal"/>
      <w:lvlText w:val="%1"/>
      <w:lvlJc w:val="left"/>
      <w:pPr>
        <w:ind w:left="128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8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7" w:hanging="423"/>
      </w:pPr>
      <w:rPr>
        <w:rFonts w:hint="default"/>
        <w:lang w:val="ru-RU" w:eastAsia="en-US" w:bidi="ar-SA"/>
      </w:rPr>
    </w:lvl>
  </w:abstractNum>
  <w:num w:numId="1" w16cid:durableId="1131296">
    <w:abstractNumId w:val="11"/>
  </w:num>
  <w:num w:numId="2" w16cid:durableId="1702317305">
    <w:abstractNumId w:val="1"/>
  </w:num>
  <w:num w:numId="3" w16cid:durableId="905990538">
    <w:abstractNumId w:val="15"/>
  </w:num>
  <w:num w:numId="4" w16cid:durableId="1690793511">
    <w:abstractNumId w:val="6"/>
  </w:num>
  <w:num w:numId="5" w16cid:durableId="383022605">
    <w:abstractNumId w:val="8"/>
  </w:num>
  <w:num w:numId="6" w16cid:durableId="495649437">
    <w:abstractNumId w:val="20"/>
  </w:num>
  <w:num w:numId="7" w16cid:durableId="1788962438">
    <w:abstractNumId w:val="9"/>
  </w:num>
  <w:num w:numId="8" w16cid:durableId="2009482016">
    <w:abstractNumId w:val="19"/>
  </w:num>
  <w:num w:numId="9" w16cid:durableId="866451905">
    <w:abstractNumId w:val="4"/>
  </w:num>
  <w:num w:numId="10" w16cid:durableId="674235491">
    <w:abstractNumId w:val="5"/>
  </w:num>
  <w:num w:numId="11" w16cid:durableId="312223224">
    <w:abstractNumId w:val="17"/>
  </w:num>
  <w:num w:numId="12" w16cid:durableId="387072026">
    <w:abstractNumId w:val="18"/>
  </w:num>
  <w:num w:numId="13" w16cid:durableId="1409041097">
    <w:abstractNumId w:val="13"/>
  </w:num>
  <w:num w:numId="14" w16cid:durableId="1474904112">
    <w:abstractNumId w:val="3"/>
  </w:num>
  <w:num w:numId="15" w16cid:durableId="1359503540">
    <w:abstractNumId w:val="0"/>
  </w:num>
  <w:num w:numId="16" w16cid:durableId="1369405729">
    <w:abstractNumId w:val="16"/>
  </w:num>
  <w:num w:numId="17" w16cid:durableId="695231828">
    <w:abstractNumId w:val="10"/>
  </w:num>
  <w:num w:numId="18" w16cid:durableId="2014795236">
    <w:abstractNumId w:val="12"/>
  </w:num>
  <w:num w:numId="19" w16cid:durableId="1619601368">
    <w:abstractNumId w:val="7"/>
  </w:num>
  <w:num w:numId="20" w16cid:durableId="1099301970">
    <w:abstractNumId w:val="2"/>
  </w:num>
  <w:num w:numId="21" w16cid:durableId="20352276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AF"/>
    <w:rsid w:val="0003378D"/>
    <w:rsid w:val="0004145E"/>
    <w:rsid w:val="000C6912"/>
    <w:rsid w:val="000F7E52"/>
    <w:rsid w:val="00157EFA"/>
    <w:rsid w:val="001E4347"/>
    <w:rsid w:val="002662F9"/>
    <w:rsid w:val="00277324"/>
    <w:rsid w:val="002945AF"/>
    <w:rsid w:val="002A3BA2"/>
    <w:rsid w:val="002C1884"/>
    <w:rsid w:val="002C3585"/>
    <w:rsid w:val="002E510D"/>
    <w:rsid w:val="00304F0B"/>
    <w:rsid w:val="0034556F"/>
    <w:rsid w:val="00372D90"/>
    <w:rsid w:val="00384A61"/>
    <w:rsid w:val="003F4D71"/>
    <w:rsid w:val="00407E79"/>
    <w:rsid w:val="00432C4E"/>
    <w:rsid w:val="0047362D"/>
    <w:rsid w:val="0048275C"/>
    <w:rsid w:val="004C1C82"/>
    <w:rsid w:val="004E2C81"/>
    <w:rsid w:val="00503385"/>
    <w:rsid w:val="00517712"/>
    <w:rsid w:val="005902F5"/>
    <w:rsid w:val="005E08AF"/>
    <w:rsid w:val="005F4825"/>
    <w:rsid w:val="006335B1"/>
    <w:rsid w:val="006A1381"/>
    <w:rsid w:val="00711ABD"/>
    <w:rsid w:val="00752B60"/>
    <w:rsid w:val="00765021"/>
    <w:rsid w:val="007B3A6E"/>
    <w:rsid w:val="007F1DC6"/>
    <w:rsid w:val="00812ED9"/>
    <w:rsid w:val="00854395"/>
    <w:rsid w:val="008E1EA3"/>
    <w:rsid w:val="008E6084"/>
    <w:rsid w:val="00906937"/>
    <w:rsid w:val="00917A77"/>
    <w:rsid w:val="00934283"/>
    <w:rsid w:val="00B273C9"/>
    <w:rsid w:val="00B36727"/>
    <w:rsid w:val="00B52F83"/>
    <w:rsid w:val="00B6617F"/>
    <w:rsid w:val="00BA2307"/>
    <w:rsid w:val="00BD2584"/>
    <w:rsid w:val="00C47022"/>
    <w:rsid w:val="00C56BF1"/>
    <w:rsid w:val="00C64B9A"/>
    <w:rsid w:val="00C7597E"/>
    <w:rsid w:val="00CD3BAF"/>
    <w:rsid w:val="00CF5EAE"/>
    <w:rsid w:val="00D24125"/>
    <w:rsid w:val="00D242FB"/>
    <w:rsid w:val="00D6077E"/>
    <w:rsid w:val="00D92D03"/>
    <w:rsid w:val="00E8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4E30"/>
  <w15:chartTrackingRefBased/>
  <w15:docId w15:val="{2C878AC8-CE98-43A7-98B2-D5EEF069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6727"/>
    <w:pPr>
      <w:widowControl w:val="0"/>
      <w:autoSpaceDE w:val="0"/>
      <w:autoSpaceDN w:val="0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A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12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">
    <w:name w:val="formattext"/>
    <w:basedOn w:val="a"/>
    <w:rsid w:val="00812ED9"/>
    <w:pPr>
      <w:spacing w:before="100" w:beforeAutospacing="1" w:after="100" w:afterAutospacing="1"/>
    </w:pPr>
  </w:style>
  <w:style w:type="paragraph" w:customStyle="1" w:styleId="17PRIL-header-2">
    <w:name w:val="17PRIL-header-2"/>
    <w:basedOn w:val="a"/>
    <w:uiPriority w:val="99"/>
    <w:qFormat/>
    <w:rsid w:val="0004145E"/>
    <w:pPr>
      <w:suppressAutoHyphens/>
      <w:spacing w:before="170" w:after="57" w:line="280" w:lineRule="atLeast"/>
      <w:ind w:left="567" w:right="567"/>
      <w:jc w:val="center"/>
      <w:textAlignment w:val="center"/>
    </w:pPr>
    <w:rPr>
      <w:rFonts w:ascii="TextBookC" w:eastAsiaTheme="minorEastAsia" w:hAnsi="TextBookC" w:cs="TextBookC"/>
      <w:b/>
      <w:bCs/>
      <w:color w:val="000000"/>
      <w:sz w:val="26"/>
      <w:szCs w:val="26"/>
      <w:lang w:eastAsia="en-US"/>
    </w:rPr>
  </w:style>
  <w:style w:type="paragraph" w:customStyle="1" w:styleId="17PRIL-header-1">
    <w:name w:val="17PRIL-header-1"/>
    <w:basedOn w:val="a"/>
    <w:uiPriority w:val="99"/>
    <w:qFormat/>
    <w:rsid w:val="0004145E"/>
    <w:pPr>
      <w:suppressAutoHyphens/>
      <w:spacing w:after="454" w:line="280" w:lineRule="atLeast"/>
      <w:ind w:left="567" w:right="567"/>
      <w:jc w:val="center"/>
      <w:textAlignment w:val="center"/>
    </w:pPr>
    <w:rPr>
      <w:rFonts w:ascii="CenturySchlbkCyr" w:eastAsiaTheme="minorEastAsia" w:hAnsi="CenturySchlbkCyr" w:cs="CenturySchlbkCyr"/>
      <w:b/>
      <w:bCs/>
      <w:color w:val="000000"/>
      <w:spacing w:val="-3"/>
      <w:sz w:val="28"/>
      <w:szCs w:val="28"/>
      <w:lang w:eastAsia="en-US"/>
    </w:rPr>
  </w:style>
  <w:style w:type="paragraph" w:customStyle="1" w:styleId="ConsPlusNormal">
    <w:name w:val="ConsPlusNormal"/>
    <w:rsid w:val="007F1D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72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367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36727"/>
    <w:pPr>
      <w:widowControl w:val="0"/>
      <w:autoSpaceDE w:val="0"/>
      <w:autoSpaceDN w:val="0"/>
      <w:ind w:left="159" w:firstLine="706"/>
      <w:jc w:val="both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3672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36727"/>
    <w:pPr>
      <w:widowControl w:val="0"/>
      <w:autoSpaceDE w:val="0"/>
      <w:autoSpaceDN w:val="0"/>
      <w:ind w:left="159" w:firstLine="706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3672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BD258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17A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917A77"/>
    <w:pPr>
      <w:widowControl w:val="0"/>
      <w:overflowPunct w:val="0"/>
      <w:autoSpaceDE w:val="0"/>
      <w:autoSpaceDN w:val="0"/>
      <w:adjustRightInd w:val="0"/>
      <w:spacing w:before="240" w:after="60"/>
      <w:ind w:firstLine="72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a8">
    <w:name w:val="Заголовок Знак"/>
    <w:basedOn w:val="a0"/>
    <w:link w:val="a7"/>
    <w:rsid w:val="00917A77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125E8-0DDF-40AA-BADB-8B8B9007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PC10059</dc:creator>
  <cp:keywords/>
  <dc:description/>
  <cp:lastModifiedBy>PC10059</cp:lastModifiedBy>
  <cp:revision>26</cp:revision>
  <cp:lastPrinted>2022-08-23T11:32:00Z</cp:lastPrinted>
  <dcterms:created xsi:type="dcterms:W3CDTF">2022-08-19T12:39:00Z</dcterms:created>
  <dcterms:modified xsi:type="dcterms:W3CDTF">2023-03-21T12:16:00Z</dcterms:modified>
</cp:coreProperties>
</file>