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BD" w:rsidRPr="00C912BD" w:rsidRDefault="00C912BD" w:rsidP="00C91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C912BD">
        <w:rPr>
          <w:rFonts w:ascii="Times New Roman" w:eastAsia="Calibri" w:hAnsi="Times New Roman" w:cs="Times New Roman"/>
          <w:b/>
          <w:sz w:val="23"/>
          <w:szCs w:val="23"/>
        </w:rPr>
        <w:t>Отчет о профилактических мероприятиях с детьми и родителями по правилам поведения на воде, проведенных в муниципальном бюджетном дошкольном образовательном учреждении</w:t>
      </w:r>
    </w:p>
    <w:p w:rsidR="00C912BD" w:rsidRPr="00C912BD" w:rsidRDefault="00C912BD" w:rsidP="00C91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12BD">
        <w:rPr>
          <w:rFonts w:ascii="Times New Roman" w:eastAsia="Calibri" w:hAnsi="Times New Roman" w:cs="Times New Roman"/>
          <w:b/>
          <w:sz w:val="23"/>
          <w:szCs w:val="23"/>
        </w:rPr>
        <w:t xml:space="preserve"> «Детский сад № 15 «Черемушка» комбинированного вида»</w:t>
      </w:r>
    </w:p>
    <w:p w:rsidR="00C912BD" w:rsidRPr="00C912BD" w:rsidRDefault="00C912BD" w:rsidP="00C91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76"/>
        <w:gridCol w:w="2669"/>
        <w:gridCol w:w="1503"/>
        <w:gridCol w:w="1465"/>
      </w:tblGrid>
      <w:tr w:rsidR="00C912BD" w:rsidRPr="00C912BD" w:rsidTr="00DB6FD5">
        <w:tc>
          <w:tcPr>
            <w:tcW w:w="1809" w:type="dxa"/>
            <w:shd w:val="clear" w:color="auto" w:fill="auto"/>
          </w:tcPr>
          <w:p w:rsidR="00C912BD" w:rsidRPr="00C912BD" w:rsidRDefault="00C912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2576" w:type="dxa"/>
            <w:shd w:val="clear" w:color="auto" w:fill="auto"/>
          </w:tcPr>
          <w:p w:rsidR="00C912BD" w:rsidRPr="00C912BD" w:rsidRDefault="00C912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(форма, тема)</w:t>
            </w:r>
          </w:p>
        </w:tc>
        <w:tc>
          <w:tcPr>
            <w:tcW w:w="2669" w:type="dxa"/>
            <w:shd w:val="clear" w:color="auto" w:fill="auto"/>
          </w:tcPr>
          <w:p w:rsidR="00C912BD" w:rsidRPr="00C912BD" w:rsidRDefault="00C912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503" w:type="dxa"/>
            <w:shd w:val="clear" w:color="auto" w:fill="auto"/>
          </w:tcPr>
          <w:p w:rsidR="00C912BD" w:rsidRPr="00C912BD" w:rsidRDefault="00C912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65" w:type="dxa"/>
          </w:tcPr>
          <w:p w:rsidR="00C912BD" w:rsidRPr="00C912BD" w:rsidRDefault="00C912BD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F54713" w:rsidRPr="00C912BD" w:rsidTr="00DB6FD5">
        <w:tc>
          <w:tcPr>
            <w:tcW w:w="1809" w:type="dxa"/>
            <w:vMerge w:val="restart"/>
            <w:shd w:val="clear" w:color="auto" w:fill="auto"/>
          </w:tcPr>
          <w:p w:rsidR="00F547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Pr="009B1113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F54713" w:rsidRPr="00C912BD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15 «Черемушка» комбинированного вида»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F54713" w:rsidRDefault="00F54713" w:rsidP="0038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Игры-беседы с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правилах </w:t>
            </w:r>
            <w:r w:rsidRPr="00C912BD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на водоемах (почему нельзя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2BD">
              <w:rPr>
                <w:rFonts w:ascii="Times New Roman" w:eastAsia="Calibri" w:hAnsi="Times New Roman" w:cs="Times New Roman"/>
                <w:sz w:val="24"/>
                <w:szCs w:val="24"/>
              </w:rPr>
              <w:t>ходить на реку без взрослых, 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рать и баловаться в воде):</w:t>
            </w:r>
          </w:p>
          <w:p w:rsidR="00F54713" w:rsidRPr="00C912BD" w:rsidRDefault="00F54713" w:rsidP="0038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Степашка спешат на помощь»; *«Ребенок на реке» (с использованием видеофильма);</w:t>
            </w:r>
          </w:p>
          <w:p w:rsidR="00F54713" w:rsidRDefault="00F54713" w:rsidP="0038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пляже»;</w:t>
            </w:r>
          </w:p>
          <w:p w:rsidR="00F54713" w:rsidRPr="00C912BD" w:rsidRDefault="00F54713" w:rsidP="0038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«Культура </w:t>
            </w:r>
            <w:r w:rsidRPr="00C912BD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на воде».</w:t>
            </w:r>
          </w:p>
        </w:tc>
        <w:tc>
          <w:tcPr>
            <w:tcW w:w="2669" w:type="dxa"/>
            <w:shd w:val="clear" w:color="auto" w:fill="auto"/>
          </w:tcPr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5">
              <w:rPr>
                <w:rFonts w:ascii="Times New Roman" w:hAnsi="Times New Roman" w:cs="Times New Roman"/>
                <w:sz w:val="24"/>
                <w:szCs w:val="24"/>
              </w:rPr>
              <w:t>Группы МБДОУ:</w:t>
            </w: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Pr="00DB6FD5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10.07.18 - г</w:t>
            </w:r>
            <w:r w:rsidRPr="00DB6FD5">
              <w:rPr>
                <w:rFonts w:ascii="Times New Roman" w:hAnsi="Times New Roman" w:cs="Times New Roman"/>
                <w:sz w:val="24"/>
                <w:szCs w:val="24"/>
              </w:rPr>
              <w:t>р. № 2, 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младшие</w:t>
            </w:r>
            <w:r w:rsidRPr="00DB6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11.07.18 – гр. № 6 (сред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одготовит.);</w:t>
            </w: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13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12.07.18 – гр. № 7 (средняя);</w:t>
            </w:r>
          </w:p>
          <w:p w:rsidR="00F54713" w:rsidRPr="00235DEA" w:rsidRDefault="00F54713" w:rsidP="00DB6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13.07.18 – гр. № 6 (сред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одготовит.).</w:t>
            </w:r>
          </w:p>
        </w:tc>
        <w:tc>
          <w:tcPr>
            <w:tcW w:w="1503" w:type="dxa"/>
            <w:shd w:val="clear" w:color="auto" w:fill="auto"/>
          </w:tcPr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чел.</w:t>
            </w: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465" w:type="dxa"/>
            <w:vMerge w:val="restart"/>
          </w:tcPr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713">
              <w:rPr>
                <w:rFonts w:ascii="Times New Roman" w:eastAsia="Calibri" w:hAnsi="Times New Roman" w:cs="Times New Roman"/>
                <w:sz w:val="24"/>
                <w:szCs w:val="24"/>
              </w:rPr>
              <w:t>http://cheremushka29.ru/about-prunus/ohrana-truda</w:t>
            </w:r>
          </w:p>
        </w:tc>
      </w:tr>
      <w:tr w:rsidR="00F54713" w:rsidRPr="00C912BD" w:rsidTr="00DB6FD5">
        <w:tc>
          <w:tcPr>
            <w:tcW w:w="1809" w:type="dxa"/>
            <w:vMerge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54713" w:rsidRPr="00C912BD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на тему:</w:t>
            </w:r>
          </w:p>
          <w:p w:rsidR="00F54713" w:rsidRPr="00C912BD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2BD">
              <w:rPr>
                <w:rFonts w:ascii="Times New Roman" w:eastAsia="Calibri" w:hAnsi="Times New Roman" w:cs="Times New Roman"/>
                <w:sz w:val="24"/>
                <w:szCs w:val="24"/>
              </w:rPr>
              <w:t>«Спасатели спешат на помощь»</w:t>
            </w:r>
          </w:p>
        </w:tc>
        <w:tc>
          <w:tcPr>
            <w:tcW w:w="2669" w:type="dxa"/>
            <w:shd w:val="clear" w:color="auto" w:fill="auto"/>
          </w:tcPr>
          <w:p w:rsidR="00F54713" w:rsidRPr="00C912BD" w:rsidRDefault="00F54713" w:rsidP="00DB6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МБДОУ</w:t>
            </w:r>
          </w:p>
        </w:tc>
        <w:tc>
          <w:tcPr>
            <w:tcW w:w="1503" w:type="dxa"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чел.</w:t>
            </w:r>
          </w:p>
        </w:tc>
        <w:tc>
          <w:tcPr>
            <w:tcW w:w="1465" w:type="dxa"/>
            <w:vMerge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713" w:rsidRPr="00C912BD" w:rsidTr="00DB6FD5">
        <w:tc>
          <w:tcPr>
            <w:tcW w:w="1809" w:type="dxa"/>
            <w:vMerge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54713" w:rsidRPr="00C912BD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информационные листы на тему</w:t>
            </w:r>
            <w:r w:rsidRPr="00333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воды без беды»</w:t>
            </w:r>
          </w:p>
        </w:tc>
        <w:tc>
          <w:tcPr>
            <w:tcW w:w="2669" w:type="dxa"/>
            <w:shd w:val="clear" w:color="auto" w:fill="auto"/>
          </w:tcPr>
          <w:p w:rsidR="00F54713" w:rsidRPr="00C912BD" w:rsidRDefault="00F54713" w:rsidP="00DB6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информационном стенде учреждения стенде «Будь здоров!»</w:t>
            </w:r>
          </w:p>
        </w:tc>
        <w:tc>
          <w:tcPr>
            <w:tcW w:w="1503" w:type="dxa"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713" w:rsidRPr="00C912BD" w:rsidTr="00DB6FD5">
        <w:tc>
          <w:tcPr>
            <w:tcW w:w="1809" w:type="dxa"/>
            <w:vMerge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54713" w:rsidRPr="00C912BD" w:rsidRDefault="00F54713" w:rsidP="009B1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папки-передвижки на тему</w:t>
            </w:r>
            <w:r w:rsidRPr="00333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детей на воде»</w:t>
            </w:r>
          </w:p>
        </w:tc>
        <w:tc>
          <w:tcPr>
            <w:tcW w:w="2669" w:type="dxa"/>
            <w:shd w:val="clear" w:color="auto" w:fill="auto"/>
          </w:tcPr>
          <w:p w:rsidR="00F54713" w:rsidRPr="00C912BD" w:rsidRDefault="00F54713" w:rsidP="00DB6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DB">
              <w:rPr>
                <w:rFonts w:ascii="Times New Roman" w:eastAsia="Calibri" w:hAnsi="Times New Roman" w:cs="Times New Roman"/>
                <w:sz w:val="24"/>
                <w:szCs w:val="24"/>
              </w:rPr>
              <w:t>В родительских уголках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03" w:type="dxa"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713" w:rsidRPr="00C912BD" w:rsidTr="00DB6FD5">
        <w:trPr>
          <w:trHeight w:val="2150"/>
        </w:trPr>
        <w:tc>
          <w:tcPr>
            <w:tcW w:w="1809" w:type="dxa"/>
            <w:vMerge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54713" w:rsidRPr="00C912BD" w:rsidRDefault="00F54713" w:rsidP="00C912B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Выпущены и распространены среди родителей буклеты «Памятка для родителей о мерах безопасности во время нахождения детей на водоемах»</w:t>
            </w:r>
          </w:p>
        </w:tc>
        <w:tc>
          <w:tcPr>
            <w:tcW w:w="2669" w:type="dxa"/>
            <w:shd w:val="clear" w:color="auto" w:fill="auto"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1465" w:type="dxa"/>
            <w:vMerge/>
          </w:tcPr>
          <w:p w:rsidR="00F54713" w:rsidRPr="00C912BD" w:rsidRDefault="00F54713" w:rsidP="00C9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12BD" w:rsidRPr="00C912BD" w:rsidRDefault="00C912BD" w:rsidP="00C912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12BD" w:rsidRPr="00C912BD" w:rsidRDefault="00C912BD" w:rsidP="00C91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2BD">
        <w:rPr>
          <w:rFonts w:ascii="Times New Roman" w:eastAsia="Calibri" w:hAnsi="Times New Roman" w:cs="Times New Roman"/>
          <w:sz w:val="24"/>
          <w:szCs w:val="24"/>
        </w:rPr>
        <w:t>Исполнитель В.А. Ершова, тел.89214892726</w:t>
      </w:r>
    </w:p>
    <w:p w:rsidR="00E31FF5" w:rsidRDefault="00E31FF5"/>
    <w:sectPr w:rsidR="00E31FF5" w:rsidSect="004C51D5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BD"/>
    <w:rsid w:val="00235DEA"/>
    <w:rsid w:val="003333DB"/>
    <w:rsid w:val="003849E6"/>
    <w:rsid w:val="00860EDE"/>
    <w:rsid w:val="009B1113"/>
    <w:rsid w:val="00C912BD"/>
    <w:rsid w:val="00DB6FD5"/>
    <w:rsid w:val="00E31FF5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2018-07-24T05:47:00Z</dcterms:created>
  <dcterms:modified xsi:type="dcterms:W3CDTF">2018-07-24T05:47:00Z</dcterms:modified>
</cp:coreProperties>
</file>